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6DE5" w14:textId="74278751" w:rsidR="006C077A" w:rsidRPr="00FC75DD" w:rsidRDefault="009E522C" w:rsidP="00912358">
      <w:pPr>
        <w:spacing w:after="0"/>
        <w:jc w:val="center"/>
        <w:rPr>
          <w:b/>
          <w:sz w:val="24"/>
          <w:szCs w:val="24"/>
        </w:rPr>
      </w:pPr>
      <w:r w:rsidRPr="00FC75DD">
        <w:rPr>
          <w:b/>
          <w:sz w:val="24"/>
          <w:szCs w:val="24"/>
        </w:rPr>
        <w:t xml:space="preserve">HINTLESHAM </w:t>
      </w:r>
      <w:r w:rsidR="00404507">
        <w:rPr>
          <w:b/>
          <w:sz w:val="24"/>
          <w:szCs w:val="24"/>
        </w:rPr>
        <w:t xml:space="preserve">&amp; CHATTISHAM </w:t>
      </w:r>
      <w:r w:rsidRPr="00FC75DD">
        <w:rPr>
          <w:b/>
          <w:sz w:val="24"/>
          <w:szCs w:val="24"/>
        </w:rPr>
        <w:t>PARISH COUNCIL</w:t>
      </w:r>
    </w:p>
    <w:p w14:paraId="1E35AE61" w14:textId="51BEB329" w:rsidR="00912358" w:rsidRPr="00FC75DD" w:rsidRDefault="00912358" w:rsidP="00912358">
      <w:pPr>
        <w:spacing w:after="0"/>
        <w:jc w:val="center"/>
      </w:pPr>
      <w:r w:rsidRPr="00FC75DD">
        <w:t>MINUTES</w:t>
      </w:r>
      <w:r w:rsidR="009E522C" w:rsidRPr="00FC75DD">
        <w:t xml:space="preserve"> of the </w:t>
      </w:r>
      <w:r w:rsidR="003C7ED3" w:rsidRPr="00FC75DD">
        <w:t>Parish Council Meeting</w:t>
      </w:r>
      <w:r w:rsidR="009E522C" w:rsidRPr="00FC75DD">
        <w:t xml:space="preserve"> held</w:t>
      </w:r>
      <w:r w:rsidR="002211FF" w:rsidRPr="00FC75DD">
        <w:t xml:space="preserve"> </w:t>
      </w:r>
      <w:r w:rsidR="009E522C" w:rsidRPr="00FC75DD">
        <w:t xml:space="preserve">in the Meeting Room of the Community Hall </w:t>
      </w:r>
    </w:p>
    <w:p w14:paraId="0C6F7DF5" w14:textId="5BCE0BB3" w:rsidR="009E522C" w:rsidRPr="00FC75DD" w:rsidRDefault="00912358" w:rsidP="00912358">
      <w:pPr>
        <w:spacing w:after="0"/>
        <w:jc w:val="center"/>
      </w:pPr>
      <w:r w:rsidRPr="00FC75DD">
        <w:t>O</w:t>
      </w:r>
      <w:r w:rsidR="009E522C" w:rsidRPr="00FC75DD">
        <w:t>n</w:t>
      </w:r>
      <w:r w:rsidRPr="00FC75DD">
        <w:t xml:space="preserve"> </w:t>
      </w:r>
      <w:r w:rsidR="009E522C" w:rsidRPr="00FC75DD">
        <w:t xml:space="preserve">Thursday </w:t>
      </w:r>
      <w:r w:rsidR="002203AF">
        <w:t>1</w:t>
      </w:r>
      <w:r w:rsidR="00CA53E2">
        <w:t>1</w:t>
      </w:r>
      <w:r w:rsidR="00AA5AFF" w:rsidRPr="00FC75DD">
        <w:rPr>
          <w:vertAlign w:val="superscript"/>
        </w:rPr>
        <w:t>th</w:t>
      </w:r>
      <w:r w:rsidR="00C61DD8">
        <w:rPr>
          <w:vertAlign w:val="superscript"/>
        </w:rPr>
        <w:t xml:space="preserve"> </w:t>
      </w:r>
      <w:r w:rsidR="00CA53E2">
        <w:t>September</w:t>
      </w:r>
      <w:r w:rsidR="002203AF">
        <w:t xml:space="preserve"> </w:t>
      </w:r>
      <w:r w:rsidR="003F4F5C" w:rsidRPr="00FC75DD">
        <w:t>202</w:t>
      </w:r>
      <w:r w:rsidR="00C00B75">
        <w:t>5</w:t>
      </w:r>
      <w:r w:rsidR="00A703E4" w:rsidRPr="00FC75DD">
        <w:t xml:space="preserve"> at 7.30pm</w:t>
      </w:r>
    </w:p>
    <w:p w14:paraId="2C3FD4C1" w14:textId="77777777" w:rsidR="009E522C" w:rsidRPr="00FC75DD" w:rsidRDefault="009E522C" w:rsidP="009E522C">
      <w:pPr>
        <w:spacing w:after="0"/>
      </w:pPr>
    </w:p>
    <w:p w14:paraId="27D1C529" w14:textId="77777777" w:rsidR="009E522C" w:rsidRPr="00FC75DD" w:rsidRDefault="009E522C" w:rsidP="009E522C">
      <w:pPr>
        <w:spacing w:after="0"/>
        <w:rPr>
          <w:b/>
        </w:rPr>
      </w:pPr>
      <w:r w:rsidRPr="00FC75DD">
        <w:rPr>
          <w:b/>
        </w:rPr>
        <w:t>PRESENT:</w:t>
      </w:r>
    </w:p>
    <w:tbl>
      <w:tblPr>
        <w:tblStyle w:val="TableGrid"/>
        <w:tblW w:w="0" w:type="auto"/>
        <w:tblLook w:val="04A0" w:firstRow="1" w:lastRow="0" w:firstColumn="1" w:lastColumn="0" w:noHBand="0" w:noVBand="1"/>
      </w:tblPr>
      <w:tblGrid>
        <w:gridCol w:w="3114"/>
        <w:gridCol w:w="2896"/>
        <w:gridCol w:w="3006"/>
      </w:tblGrid>
      <w:tr w:rsidR="009B5728" w:rsidRPr="00FC75DD" w14:paraId="6B511C9A" w14:textId="77777777" w:rsidTr="00525B1D">
        <w:sdt>
          <w:sdtPr>
            <w:rPr>
              <w:color w:val="000000" w:themeColor="text1"/>
            </w:rPr>
            <w:id w:val="-955335025"/>
            <w:placeholder>
              <w:docPart w:val="67E1F6ECD5BC46F495126AE1B9AA819B"/>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Christopher Hudson" w:value="Christopher Hudson"/>
              <w:listItem w:displayText="Les Cole" w:value="Les Cole"/>
            </w:dropDownList>
          </w:sdtPr>
          <w:sdtEndPr/>
          <w:sdtContent>
            <w:tc>
              <w:tcPr>
                <w:tcW w:w="3114" w:type="dxa"/>
              </w:tcPr>
              <w:p w14:paraId="60870058" w14:textId="07FD8382" w:rsidR="009B5728" w:rsidRPr="00FC75DD" w:rsidRDefault="000C1EA5" w:rsidP="00525B1D">
                <w:pPr>
                  <w:spacing w:after="0"/>
                  <w:rPr>
                    <w:color w:val="000000" w:themeColor="text1"/>
                  </w:rPr>
                </w:pPr>
                <w:r>
                  <w:rPr>
                    <w:color w:val="000000" w:themeColor="text1"/>
                  </w:rPr>
                  <w:t>Les Cole</w:t>
                </w:r>
              </w:p>
            </w:tc>
          </w:sdtContent>
        </w:sdt>
        <w:sdt>
          <w:sdtPr>
            <w:rPr>
              <w:color w:val="000000" w:themeColor="text1"/>
            </w:rPr>
            <w:id w:val="1208526019"/>
            <w:placeholder>
              <w:docPart w:val="AD75A2F134234BD49EA3313D4B3A4664"/>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362529E1" w14:textId="61E09E2A" w:rsidR="009B5728" w:rsidRPr="00FC75DD" w:rsidRDefault="00CA2732" w:rsidP="00525B1D">
                <w:pPr>
                  <w:spacing w:after="0"/>
                  <w:rPr>
                    <w:color w:val="000000" w:themeColor="text1"/>
                  </w:rPr>
                </w:pPr>
                <w:r>
                  <w:rPr>
                    <w:color w:val="000000" w:themeColor="text1"/>
                  </w:rPr>
                  <w:t>Stephanie Coupland</w:t>
                </w:r>
              </w:p>
            </w:tc>
          </w:sdtContent>
        </w:sdt>
        <w:sdt>
          <w:sdtPr>
            <w:rPr>
              <w:color w:val="000000" w:themeColor="text1"/>
            </w:rPr>
            <w:id w:val="1489517608"/>
            <w:placeholder>
              <w:docPart w:val="A066E1EDA5FB45AE85119B4B0D516A8E"/>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006" w:type="dxa"/>
              </w:tcPr>
              <w:p w14:paraId="4AC46485" w14:textId="5891D9D7" w:rsidR="009B5728" w:rsidRPr="00FC75DD" w:rsidRDefault="00CA2732" w:rsidP="00525B1D">
                <w:pPr>
                  <w:spacing w:after="0"/>
                  <w:rPr>
                    <w:color w:val="000000" w:themeColor="text1"/>
                  </w:rPr>
                </w:pPr>
                <w:r>
                  <w:rPr>
                    <w:color w:val="000000" w:themeColor="text1"/>
                  </w:rPr>
                  <w:t>John Whyman</w:t>
                </w:r>
              </w:p>
            </w:tc>
          </w:sdtContent>
        </w:sdt>
      </w:tr>
      <w:tr w:rsidR="009B5728" w:rsidRPr="00FC75DD" w14:paraId="60A56F91" w14:textId="77777777" w:rsidTr="00525B1D">
        <w:sdt>
          <w:sdtPr>
            <w:rPr>
              <w:color w:val="000000" w:themeColor="text1"/>
            </w:rPr>
            <w:id w:val="-113378974"/>
            <w:placeholder>
              <w:docPart w:val="E17CBD45820F406CA577ACBB6C8F8E90"/>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21C33B6E" w14:textId="18E97382" w:rsidR="009B5728" w:rsidRPr="00FC75DD" w:rsidRDefault="00CA2732" w:rsidP="00525B1D">
                <w:pPr>
                  <w:spacing w:after="0"/>
                  <w:rPr>
                    <w:color w:val="000000" w:themeColor="text1"/>
                  </w:rPr>
                </w:pPr>
                <w:r>
                  <w:rPr>
                    <w:color w:val="000000" w:themeColor="text1"/>
                  </w:rPr>
                  <w:t>Ben Cox</w:t>
                </w:r>
              </w:p>
            </w:tc>
          </w:sdtContent>
        </w:sdt>
        <w:sdt>
          <w:sdtPr>
            <w:rPr>
              <w:color w:val="000000" w:themeColor="text1"/>
            </w:rPr>
            <w:id w:val="-763919954"/>
            <w:placeholder>
              <w:docPart w:val="672EB5F4FA604284B6B308459B6333CF"/>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59CBAB9F" w14:textId="5A6DB9C4" w:rsidR="009B5728" w:rsidRPr="00FC75DD" w:rsidRDefault="00CA2732" w:rsidP="00525B1D">
                <w:pPr>
                  <w:spacing w:after="0"/>
                  <w:rPr>
                    <w:color w:val="000000" w:themeColor="text1"/>
                  </w:rPr>
                </w:pPr>
                <w:r>
                  <w:rPr>
                    <w:color w:val="000000" w:themeColor="text1"/>
                  </w:rPr>
                  <w:t>Ian Bryce</w:t>
                </w:r>
              </w:p>
            </w:tc>
          </w:sdtContent>
        </w:sdt>
        <w:sdt>
          <w:sdtPr>
            <w:rPr>
              <w:color w:val="000000" w:themeColor="text1"/>
            </w:rPr>
            <w:id w:val="1740209461"/>
            <w:placeholder>
              <w:docPart w:val="D4F46C07B44E4065B03C92F1F972F9F9"/>
            </w:placeholder>
            <w:showingPlcHd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David Busby" w:value="David Busby"/>
            </w:dropDownList>
          </w:sdtPr>
          <w:sdtEndPr/>
          <w:sdtContent>
            <w:tc>
              <w:tcPr>
                <w:tcW w:w="3006" w:type="dxa"/>
              </w:tcPr>
              <w:p w14:paraId="7583E998" w14:textId="66873EC6" w:rsidR="009B5728" w:rsidRPr="00FC75DD" w:rsidRDefault="006D4225" w:rsidP="00525B1D">
                <w:pPr>
                  <w:spacing w:after="0"/>
                  <w:ind w:left="720" w:hanging="720"/>
                  <w:rPr>
                    <w:color w:val="000000" w:themeColor="text1"/>
                  </w:rPr>
                </w:pPr>
                <w:r w:rsidRPr="00725D41">
                  <w:rPr>
                    <w:rStyle w:val="PlaceholderText"/>
                  </w:rPr>
                  <w:t>Choose an item.</w:t>
                </w:r>
              </w:p>
            </w:tc>
          </w:sdtContent>
        </w:sdt>
      </w:tr>
      <w:tr w:rsidR="009B5728" w:rsidRPr="00FC75DD" w14:paraId="1330ECA6" w14:textId="77777777" w:rsidTr="00525B1D">
        <w:sdt>
          <w:sdtPr>
            <w:rPr>
              <w:color w:val="000000" w:themeColor="text1"/>
            </w:rPr>
            <w:id w:val="1778143682"/>
            <w:placeholder>
              <w:docPart w:val="FA3190FA0F7B4FBEB6E01F6ED762FF2B"/>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45B5F78D" w14:textId="7257B223" w:rsidR="009B5728" w:rsidRPr="00FC75DD" w:rsidRDefault="00CA2732" w:rsidP="00525B1D">
                <w:pPr>
                  <w:spacing w:after="0"/>
                  <w:rPr>
                    <w:color w:val="000000" w:themeColor="text1"/>
                  </w:rPr>
                </w:pPr>
                <w:r>
                  <w:rPr>
                    <w:color w:val="000000" w:themeColor="text1"/>
                  </w:rPr>
                  <w:t>Caroline Bates</w:t>
                </w:r>
              </w:p>
            </w:tc>
          </w:sdtContent>
        </w:sdt>
        <w:sdt>
          <w:sdtPr>
            <w:rPr>
              <w:color w:val="000000" w:themeColor="text1"/>
            </w:rPr>
            <w:id w:val="2034680357"/>
            <w:placeholder>
              <w:docPart w:val="EF3A7ACC40BC43B790602DF5DFB24902"/>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70E6A8F2" w14:textId="4AC3C906" w:rsidR="009B5728" w:rsidRPr="00FC75DD" w:rsidRDefault="00CA2732" w:rsidP="00525B1D">
                <w:pPr>
                  <w:spacing w:after="0"/>
                  <w:rPr>
                    <w:color w:val="000000" w:themeColor="text1"/>
                  </w:rPr>
                </w:pPr>
                <w:r>
                  <w:rPr>
                    <w:color w:val="000000" w:themeColor="text1"/>
                  </w:rPr>
                  <w:t>Jim Hammond</w:t>
                </w:r>
              </w:p>
            </w:tc>
          </w:sdtContent>
        </w:sdt>
        <w:sdt>
          <w:sdtPr>
            <w:rPr>
              <w:color w:val="000000" w:themeColor="text1"/>
            </w:rPr>
            <w:id w:val="448053946"/>
            <w:placeholder>
              <w:docPart w:val="70C87F80B49C4EB090D8ACC0E157B980"/>
            </w:placeholder>
            <w:showingPlcHd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Christopher Hudson" w:value="Christopher Hudson"/>
            </w:dropDownList>
          </w:sdtPr>
          <w:sdtEndPr/>
          <w:sdtContent>
            <w:tc>
              <w:tcPr>
                <w:tcW w:w="3006" w:type="dxa"/>
              </w:tcPr>
              <w:p w14:paraId="5BEC4C1D" w14:textId="24A34A40" w:rsidR="009B5728" w:rsidRPr="00FC75DD" w:rsidRDefault="00231F7D" w:rsidP="00525B1D">
                <w:pPr>
                  <w:spacing w:after="0"/>
                  <w:rPr>
                    <w:color w:val="000000" w:themeColor="text1"/>
                  </w:rPr>
                </w:pPr>
                <w:r w:rsidRPr="00725D41">
                  <w:rPr>
                    <w:rStyle w:val="PlaceholderText"/>
                  </w:rPr>
                  <w:t>Choose an item.</w:t>
                </w:r>
              </w:p>
            </w:tc>
          </w:sdtContent>
        </w:sdt>
      </w:tr>
      <w:tr w:rsidR="009B5728" w:rsidRPr="00FC75DD" w14:paraId="60094C25" w14:textId="77777777" w:rsidTr="00525B1D">
        <w:sdt>
          <w:sdtPr>
            <w:rPr>
              <w:color w:val="000000" w:themeColor="text1"/>
            </w:rPr>
            <w:id w:val="2054497348"/>
            <w:placeholder>
              <w:docPart w:val="E3247E4B34B54607ABE2BA57AD330A9A"/>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56F3564C" w14:textId="797FEEBB" w:rsidR="009B5728" w:rsidRPr="00FC75DD" w:rsidRDefault="00CA2732" w:rsidP="00525B1D">
                <w:pPr>
                  <w:spacing w:after="0"/>
                  <w:rPr>
                    <w:color w:val="000000" w:themeColor="text1"/>
                  </w:rPr>
                </w:pPr>
                <w:r>
                  <w:rPr>
                    <w:color w:val="000000" w:themeColor="text1"/>
                  </w:rPr>
                  <w:t>Debbie Archer</w:t>
                </w:r>
              </w:p>
            </w:tc>
          </w:sdtContent>
        </w:sdt>
        <w:sdt>
          <w:sdtPr>
            <w:rPr>
              <w:color w:val="000000" w:themeColor="text1"/>
            </w:rPr>
            <w:id w:val="636994913"/>
            <w:placeholder>
              <w:docPart w:val="194CAC0762274F62B1D73EE4741238B1"/>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50429213" w14:textId="2E9ECE84" w:rsidR="009B5728" w:rsidRPr="00FC75DD" w:rsidRDefault="00CA2732" w:rsidP="00525B1D">
                <w:pPr>
                  <w:spacing w:after="0"/>
                  <w:rPr>
                    <w:color w:val="000000" w:themeColor="text1"/>
                  </w:rPr>
                </w:pPr>
                <w:r>
                  <w:rPr>
                    <w:color w:val="000000" w:themeColor="text1"/>
                  </w:rPr>
                  <w:t>Trevor Martin</w:t>
                </w:r>
              </w:p>
            </w:tc>
          </w:sdtContent>
        </w:sdt>
        <w:sdt>
          <w:sdtPr>
            <w:rPr>
              <w:color w:val="000000" w:themeColor="text1"/>
            </w:rPr>
            <w:id w:val="-484090857"/>
            <w:placeholder>
              <w:docPart w:val="98E2556826094563A61599D580F85C0D"/>
            </w:placeholder>
            <w:showingPlcHd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006" w:type="dxa"/>
              </w:tcPr>
              <w:p w14:paraId="24EAD565" w14:textId="4ED5C91E" w:rsidR="009B5728" w:rsidRPr="00FC75DD" w:rsidRDefault="00231F7D" w:rsidP="00525B1D">
                <w:pPr>
                  <w:spacing w:after="0"/>
                  <w:rPr>
                    <w:color w:val="000000" w:themeColor="text1"/>
                  </w:rPr>
                </w:pPr>
                <w:r w:rsidRPr="00725D41">
                  <w:rPr>
                    <w:rStyle w:val="PlaceholderText"/>
                  </w:rPr>
                  <w:t>Choose an item.</w:t>
                </w:r>
              </w:p>
            </w:tc>
          </w:sdtContent>
        </w:sdt>
      </w:tr>
    </w:tbl>
    <w:p w14:paraId="425B1A54" w14:textId="2960F1B4" w:rsidR="009B5728" w:rsidRPr="00FC75DD" w:rsidRDefault="009B5728" w:rsidP="009E522C">
      <w:pPr>
        <w:spacing w:after="0"/>
        <w:rPr>
          <w:b/>
        </w:rPr>
      </w:pPr>
    </w:p>
    <w:p w14:paraId="7B258348" w14:textId="7EF7C759" w:rsidR="008B5D11" w:rsidRPr="00FC75DD" w:rsidRDefault="00FD39DE" w:rsidP="00A060F4">
      <w:pPr>
        <w:spacing w:after="0"/>
        <w:rPr>
          <w:color w:val="4472C4" w:themeColor="accent1"/>
        </w:rPr>
      </w:pPr>
      <w:r w:rsidRPr="00FC75DD">
        <w:rPr>
          <w:color w:val="4472C4" w:themeColor="accent1"/>
        </w:rPr>
        <w:tab/>
      </w:r>
      <w:r w:rsidR="004D09CE" w:rsidRPr="00FC75DD">
        <w:rPr>
          <w:color w:val="4472C4" w:themeColor="accent1"/>
        </w:rPr>
        <w:tab/>
      </w:r>
      <w:r w:rsidR="004D09CE" w:rsidRPr="00FC75DD">
        <w:rPr>
          <w:color w:val="4472C4" w:themeColor="accent1"/>
        </w:rPr>
        <w:tab/>
      </w:r>
      <w:r w:rsidR="004D09CE" w:rsidRPr="00FC75DD">
        <w:rPr>
          <w:color w:val="4472C4" w:themeColor="accent1"/>
        </w:rPr>
        <w:tab/>
      </w:r>
      <w:r w:rsidR="004D09CE" w:rsidRPr="00FC75DD">
        <w:rPr>
          <w:color w:val="4472C4" w:themeColor="accent1"/>
        </w:rPr>
        <w:tab/>
      </w:r>
    </w:p>
    <w:tbl>
      <w:tblPr>
        <w:tblStyle w:val="TableGrid"/>
        <w:tblW w:w="0" w:type="auto"/>
        <w:tblInd w:w="-5" w:type="dxa"/>
        <w:tblLook w:val="04A0" w:firstRow="1" w:lastRow="0" w:firstColumn="1" w:lastColumn="0" w:noHBand="0" w:noVBand="1"/>
      </w:tblPr>
      <w:tblGrid>
        <w:gridCol w:w="4678"/>
        <w:gridCol w:w="4343"/>
      </w:tblGrid>
      <w:tr w:rsidR="00383721" w:rsidRPr="00FC75DD" w14:paraId="1FCE32DC" w14:textId="77777777" w:rsidTr="00A04B5E">
        <w:tc>
          <w:tcPr>
            <w:tcW w:w="4678" w:type="dxa"/>
            <w:tcBorders>
              <w:bottom w:val="nil"/>
            </w:tcBorders>
          </w:tcPr>
          <w:p w14:paraId="3C7F8F29" w14:textId="7F4811B1" w:rsidR="00383721" w:rsidRPr="00FC75DD" w:rsidRDefault="00383721" w:rsidP="0073108A">
            <w:pPr>
              <w:spacing w:after="0"/>
              <w:rPr>
                <w:b/>
              </w:rPr>
            </w:pPr>
            <w:r w:rsidRPr="00FC75DD">
              <w:rPr>
                <w:b/>
              </w:rPr>
              <w:t>APOLOGIES:</w:t>
            </w:r>
          </w:p>
        </w:tc>
        <w:tc>
          <w:tcPr>
            <w:tcW w:w="4343" w:type="dxa"/>
            <w:tcBorders>
              <w:bottom w:val="nil"/>
            </w:tcBorders>
          </w:tcPr>
          <w:p w14:paraId="04A3ED2B" w14:textId="30E57A01" w:rsidR="00383721" w:rsidRPr="00FC75DD" w:rsidRDefault="00383721" w:rsidP="0073108A">
            <w:pPr>
              <w:spacing w:after="0"/>
              <w:rPr>
                <w:b/>
              </w:rPr>
            </w:pPr>
            <w:r w:rsidRPr="00FC75DD">
              <w:rPr>
                <w:b/>
              </w:rPr>
              <w:t>IN ATTENDANCE:</w:t>
            </w:r>
          </w:p>
        </w:tc>
      </w:tr>
      <w:tr w:rsidR="00383721" w:rsidRPr="00FC75DD" w14:paraId="019BFBAD" w14:textId="77777777" w:rsidTr="00A04B5E">
        <w:tc>
          <w:tcPr>
            <w:tcW w:w="4678" w:type="dxa"/>
            <w:tcBorders>
              <w:top w:val="nil"/>
              <w:bottom w:val="nil"/>
            </w:tcBorders>
          </w:tcPr>
          <w:p w14:paraId="4481EA27" w14:textId="0F8AFB15" w:rsidR="00383721" w:rsidRPr="00A563DB" w:rsidRDefault="00CA2732" w:rsidP="0073108A">
            <w:pPr>
              <w:spacing w:after="0"/>
              <w:rPr>
                <w:bCs/>
                <w:lang w:val="de-DE"/>
              </w:rPr>
            </w:pPr>
            <w:r>
              <w:rPr>
                <w:bCs/>
                <w:lang w:val="de-DE"/>
              </w:rPr>
              <w:t xml:space="preserve">Peter Eaton, Jamie </w:t>
            </w:r>
            <w:proofErr w:type="spellStart"/>
            <w:r>
              <w:rPr>
                <w:bCs/>
                <w:lang w:val="de-DE"/>
              </w:rPr>
              <w:t>Bostock</w:t>
            </w:r>
            <w:proofErr w:type="spellEnd"/>
            <w:r>
              <w:rPr>
                <w:bCs/>
                <w:lang w:val="de-DE"/>
              </w:rPr>
              <w:t>, Diane Chase</w:t>
            </w:r>
          </w:p>
        </w:tc>
        <w:tc>
          <w:tcPr>
            <w:tcW w:w="4343" w:type="dxa"/>
            <w:tcBorders>
              <w:top w:val="nil"/>
              <w:bottom w:val="nil"/>
            </w:tcBorders>
          </w:tcPr>
          <w:p w14:paraId="4700B7E7" w14:textId="3AE92B58" w:rsidR="00383721" w:rsidRPr="00FC75DD" w:rsidRDefault="00383721" w:rsidP="0073108A">
            <w:pPr>
              <w:spacing w:after="0"/>
            </w:pPr>
            <w:r w:rsidRPr="00FC75DD">
              <w:t>Liga Sendall (Parish Clerk)</w:t>
            </w:r>
          </w:p>
        </w:tc>
      </w:tr>
      <w:tr w:rsidR="00383721" w:rsidRPr="00FC75DD" w14:paraId="6A3FDCFB" w14:textId="77777777" w:rsidTr="00A04B5E">
        <w:tc>
          <w:tcPr>
            <w:tcW w:w="4678" w:type="dxa"/>
            <w:tcBorders>
              <w:top w:val="nil"/>
            </w:tcBorders>
          </w:tcPr>
          <w:p w14:paraId="5812DEC2" w14:textId="2C689366" w:rsidR="00383721" w:rsidRPr="00FC75DD" w:rsidRDefault="00383721" w:rsidP="0073108A">
            <w:pPr>
              <w:spacing w:after="0"/>
              <w:rPr>
                <w:b/>
              </w:rPr>
            </w:pPr>
          </w:p>
        </w:tc>
        <w:tc>
          <w:tcPr>
            <w:tcW w:w="4343" w:type="dxa"/>
            <w:tcBorders>
              <w:top w:val="nil"/>
            </w:tcBorders>
          </w:tcPr>
          <w:p w14:paraId="66F89A2F" w14:textId="74720838" w:rsidR="00383721" w:rsidRPr="001F72E8" w:rsidRDefault="00CA2732" w:rsidP="0073108A">
            <w:pPr>
              <w:spacing w:after="0"/>
              <w:rPr>
                <w:b/>
                <w:color w:val="EE0000"/>
              </w:rPr>
            </w:pPr>
            <w:r>
              <w:rPr>
                <w:color w:val="000000" w:themeColor="text1"/>
              </w:rPr>
              <w:t>No m</w:t>
            </w:r>
            <w:r w:rsidR="00383721" w:rsidRPr="00231F7D">
              <w:rPr>
                <w:color w:val="000000" w:themeColor="text1"/>
              </w:rPr>
              <w:t>ember</w:t>
            </w:r>
            <w:r w:rsidR="00EA078E" w:rsidRPr="00231F7D">
              <w:rPr>
                <w:color w:val="000000" w:themeColor="text1"/>
              </w:rPr>
              <w:t>s</w:t>
            </w:r>
            <w:r w:rsidR="00383721" w:rsidRPr="00231F7D">
              <w:rPr>
                <w:color w:val="000000" w:themeColor="text1"/>
              </w:rPr>
              <w:t xml:space="preserve"> of the public present</w:t>
            </w:r>
          </w:p>
        </w:tc>
      </w:tr>
    </w:tbl>
    <w:p w14:paraId="01D30FD9" w14:textId="77777777" w:rsidR="00FE07F3" w:rsidRPr="00FC75DD" w:rsidRDefault="001A4E7E" w:rsidP="009E522C">
      <w:pPr>
        <w:spacing w:after="0"/>
      </w:pPr>
      <w:r w:rsidRPr="00FC75DD">
        <w:tab/>
      </w:r>
      <w:r w:rsidRPr="00FC75DD">
        <w:tab/>
      </w:r>
      <w:r w:rsidR="00DF7FC2" w:rsidRPr="00FC75DD">
        <w:t xml:space="preserve"> </w:t>
      </w:r>
    </w:p>
    <w:tbl>
      <w:tblPr>
        <w:tblW w:w="108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gridCol w:w="1701"/>
      </w:tblGrid>
      <w:tr w:rsidR="009E522C" w:rsidRPr="00FC75DD" w14:paraId="10E8A31C" w14:textId="77777777" w:rsidTr="00FD4056">
        <w:tc>
          <w:tcPr>
            <w:tcW w:w="9107" w:type="dxa"/>
          </w:tcPr>
          <w:p w14:paraId="698199B5" w14:textId="20E9D343" w:rsidR="007F1F22" w:rsidRPr="00231F7D" w:rsidRDefault="00024C71" w:rsidP="00BD4476">
            <w:pPr>
              <w:spacing w:after="0" w:line="240" w:lineRule="auto"/>
              <w:jc w:val="both"/>
              <w:rPr>
                <w:bCs/>
                <w:color w:val="000000" w:themeColor="text1"/>
              </w:rPr>
            </w:pPr>
            <w:r w:rsidRPr="00BC4407">
              <w:rPr>
                <w:bCs/>
                <w:color w:val="000000" w:themeColor="text1"/>
              </w:rPr>
              <w:t>The</w:t>
            </w:r>
            <w:r w:rsidR="009B5728" w:rsidRPr="00BC4407">
              <w:rPr>
                <w:bCs/>
                <w:color w:val="000000" w:themeColor="text1"/>
              </w:rPr>
              <w:t xml:space="preserve"> </w:t>
            </w:r>
            <w:r w:rsidRPr="00BC4407">
              <w:rPr>
                <w:bCs/>
                <w:color w:val="000000" w:themeColor="text1"/>
              </w:rPr>
              <w:t xml:space="preserve">Chairman </w:t>
            </w:r>
            <w:r w:rsidRPr="00231F7D">
              <w:rPr>
                <w:bCs/>
                <w:color w:val="000000" w:themeColor="text1"/>
              </w:rPr>
              <w:t>welcomed everyone</w:t>
            </w:r>
            <w:r w:rsidR="009B5728" w:rsidRPr="00231F7D">
              <w:rPr>
                <w:bCs/>
                <w:color w:val="000000" w:themeColor="text1"/>
              </w:rPr>
              <w:t xml:space="preserve"> to the meeting</w:t>
            </w:r>
            <w:r w:rsidRPr="00231F7D">
              <w:rPr>
                <w:bCs/>
                <w:color w:val="000000" w:themeColor="text1"/>
              </w:rPr>
              <w:t>.</w:t>
            </w:r>
            <w:r w:rsidR="00A0721E" w:rsidRPr="00231F7D">
              <w:rPr>
                <w:bCs/>
                <w:color w:val="000000" w:themeColor="text1"/>
              </w:rPr>
              <w:t xml:space="preserve"> </w:t>
            </w:r>
            <w:r w:rsidR="0004643C" w:rsidRPr="00231F7D">
              <w:rPr>
                <w:bCs/>
                <w:color w:val="000000" w:themeColor="text1"/>
              </w:rPr>
              <w:t>Cllr</w:t>
            </w:r>
            <w:r w:rsidR="00CA2732">
              <w:rPr>
                <w:bCs/>
                <w:color w:val="000000" w:themeColor="text1"/>
              </w:rPr>
              <w:t xml:space="preserve"> Cox</w:t>
            </w:r>
            <w:r w:rsidR="000908C1" w:rsidRPr="00231F7D">
              <w:rPr>
                <w:bCs/>
                <w:color w:val="000000" w:themeColor="text1"/>
              </w:rPr>
              <w:t xml:space="preserve"> </w:t>
            </w:r>
            <w:r w:rsidR="009B5728" w:rsidRPr="00231F7D">
              <w:rPr>
                <w:bCs/>
                <w:color w:val="000000" w:themeColor="text1"/>
              </w:rPr>
              <w:t>kindly agreed</w:t>
            </w:r>
            <w:r w:rsidR="00B00740" w:rsidRPr="00231F7D">
              <w:rPr>
                <w:bCs/>
                <w:color w:val="000000" w:themeColor="text1"/>
              </w:rPr>
              <w:t xml:space="preserve"> </w:t>
            </w:r>
            <w:r w:rsidR="005241EE" w:rsidRPr="00231F7D">
              <w:rPr>
                <w:bCs/>
                <w:color w:val="000000" w:themeColor="text1"/>
              </w:rPr>
              <w:t>to submit the report for the</w:t>
            </w:r>
            <w:r w:rsidR="00CA48D8" w:rsidRPr="00231F7D">
              <w:rPr>
                <w:bCs/>
                <w:color w:val="000000" w:themeColor="text1"/>
              </w:rPr>
              <w:t xml:space="preserve"> </w:t>
            </w:r>
            <w:r w:rsidR="005241EE" w:rsidRPr="00231F7D">
              <w:rPr>
                <w:bCs/>
                <w:color w:val="000000" w:themeColor="text1"/>
              </w:rPr>
              <w:t>Village Link this month</w:t>
            </w:r>
            <w:r w:rsidR="00E055CD" w:rsidRPr="00231F7D">
              <w:rPr>
                <w:bCs/>
                <w:color w:val="000000" w:themeColor="text1"/>
              </w:rPr>
              <w:t>.</w:t>
            </w:r>
            <w:r w:rsidR="00B00740" w:rsidRPr="00231F7D">
              <w:rPr>
                <w:bCs/>
                <w:color w:val="000000" w:themeColor="text1"/>
              </w:rPr>
              <w:t xml:space="preserve"> </w:t>
            </w:r>
          </w:p>
          <w:p w14:paraId="17997DC0" w14:textId="77777777" w:rsidR="007F1F22" w:rsidRPr="00FC75DD" w:rsidRDefault="007F1F22" w:rsidP="00BD4476">
            <w:pPr>
              <w:spacing w:after="0" w:line="240" w:lineRule="auto"/>
              <w:jc w:val="both"/>
              <w:rPr>
                <w:b/>
              </w:rPr>
            </w:pPr>
          </w:p>
          <w:p w14:paraId="3CED0DF6" w14:textId="55F350DB" w:rsidR="00912358" w:rsidRPr="00A73463" w:rsidRDefault="00E15E8B" w:rsidP="00BD4476">
            <w:pPr>
              <w:spacing w:after="0" w:line="240" w:lineRule="auto"/>
              <w:jc w:val="both"/>
              <w:rPr>
                <w:b/>
                <w:color w:val="000000" w:themeColor="text1"/>
              </w:rPr>
            </w:pPr>
            <w:r w:rsidRPr="00404507">
              <w:rPr>
                <w:b/>
                <w:color w:val="000000" w:themeColor="text1"/>
              </w:rPr>
              <w:t>CHPC</w:t>
            </w:r>
            <w:r>
              <w:rPr>
                <w:b/>
                <w:color w:val="000000" w:themeColor="text1"/>
              </w:rPr>
              <w:t>934</w:t>
            </w:r>
            <w:r w:rsidRPr="00404507">
              <w:rPr>
                <w:b/>
                <w:color w:val="000000" w:themeColor="text1"/>
              </w:rPr>
              <w:t>/2</w:t>
            </w:r>
            <w:r>
              <w:rPr>
                <w:b/>
                <w:color w:val="000000" w:themeColor="text1"/>
              </w:rPr>
              <w:t>5</w:t>
            </w:r>
            <w:r w:rsidR="00552B56" w:rsidRPr="00404507">
              <w:rPr>
                <w:b/>
                <w:color w:val="000000" w:themeColor="text1"/>
              </w:rPr>
              <w:t xml:space="preserve">- </w:t>
            </w:r>
            <w:r w:rsidR="002204C6" w:rsidRPr="00A12C74">
              <w:rPr>
                <w:b/>
                <w:color w:val="000000" w:themeColor="text1"/>
              </w:rPr>
              <w:t>–</w:t>
            </w:r>
            <w:r w:rsidR="00324AEC" w:rsidRPr="00A12C74">
              <w:rPr>
                <w:b/>
                <w:color w:val="000000" w:themeColor="text1"/>
              </w:rPr>
              <w:t xml:space="preserve"> </w:t>
            </w:r>
            <w:r w:rsidR="0044359A" w:rsidRPr="00FC75DD">
              <w:rPr>
                <w:b/>
              </w:rPr>
              <w:t>APOLOGIES FOR ABSEN</w:t>
            </w:r>
            <w:r w:rsidR="00B50B86">
              <w:rPr>
                <w:b/>
              </w:rPr>
              <w:t>C</w:t>
            </w:r>
            <w:r w:rsidR="0044359A" w:rsidRPr="00FC75DD">
              <w:rPr>
                <w:b/>
              </w:rPr>
              <w:t>E</w:t>
            </w:r>
          </w:p>
          <w:p w14:paraId="46079ABE" w14:textId="38C8328B" w:rsidR="007E71F5" w:rsidRPr="00FC75DD" w:rsidRDefault="007F1F22" w:rsidP="00BD4476">
            <w:pPr>
              <w:spacing w:after="0" w:line="240" w:lineRule="auto"/>
              <w:jc w:val="both"/>
            </w:pPr>
            <w:r w:rsidRPr="00FC75DD">
              <w:rPr>
                <w:bCs/>
              </w:rPr>
              <w:t>Apologies were received from</w:t>
            </w:r>
            <w:r w:rsidR="00686101" w:rsidRPr="00FC75DD">
              <w:rPr>
                <w:bCs/>
              </w:rPr>
              <w:t xml:space="preserve"> </w:t>
            </w:r>
            <w:r w:rsidR="009B5728" w:rsidRPr="00FC75DD">
              <w:rPr>
                <w:bCs/>
              </w:rPr>
              <w:t>Cllr</w:t>
            </w:r>
            <w:r w:rsidR="00CA2732">
              <w:rPr>
                <w:bCs/>
              </w:rPr>
              <w:t>s</w:t>
            </w:r>
            <w:r w:rsidR="00BA7D35">
              <w:rPr>
                <w:bCs/>
              </w:rPr>
              <w:t xml:space="preserve"> </w:t>
            </w:r>
            <w:r w:rsidR="00CA2732">
              <w:rPr>
                <w:bCs/>
              </w:rPr>
              <w:t xml:space="preserve">Eaton, Bostock and Chase </w:t>
            </w:r>
            <w:r w:rsidR="00C72E9B" w:rsidRPr="00FC75DD">
              <w:rPr>
                <w:bCs/>
              </w:rPr>
              <w:t>prior to the meeting.</w:t>
            </w:r>
          </w:p>
          <w:p w14:paraId="2BE0270D" w14:textId="77777777" w:rsidR="00EB4F96" w:rsidRPr="00FC75DD" w:rsidRDefault="00EB4F96" w:rsidP="00104666">
            <w:pPr>
              <w:spacing w:after="0" w:line="240" w:lineRule="auto"/>
              <w:rPr>
                <w:rFonts w:eastAsia="Times New Roman"/>
              </w:rPr>
            </w:pPr>
          </w:p>
          <w:p w14:paraId="48804BD3" w14:textId="4F64FD90" w:rsidR="000C2927" w:rsidRPr="00252B31" w:rsidRDefault="002203AF" w:rsidP="00BE1401">
            <w:pPr>
              <w:spacing w:after="0" w:line="240" w:lineRule="auto"/>
              <w:jc w:val="both"/>
              <w:rPr>
                <w:b/>
                <w:color w:val="000000" w:themeColor="text1"/>
              </w:rPr>
            </w:pPr>
            <w:r w:rsidRPr="00252B31">
              <w:rPr>
                <w:b/>
                <w:color w:val="000000" w:themeColor="text1"/>
              </w:rPr>
              <w:t>CHPC</w:t>
            </w:r>
            <w:r w:rsidR="00552B56">
              <w:rPr>
                <w:b/>
                <w:color w:val="000000" w:themeColor="text1"/>
              </w:rPr>
              <w:t>9</w:t>
            </w:r>
            <w:r w:rsidR="00E15E8B">
              <w:rPr>
                <w:b/>
                <w:color w:val="000000" w:themeColor="text1"/>
              </w:rPr>
              <w:t>35</w:t>
            </w:r>
            <w:r w:rsidRPr="00252B31">
              <w:rPr>
                <w:b/>
                <w:color w:val="000000" w:themeColor="text1"/>
              </w:rPr>
              <w:t>/25</w:t>
            </w:r>
            <w:r w:rsidR="00F77568" w:rsidRPr="00252B31">
              <w:rPr>
                <w:b/>
                <w:color w:val="000000" w:themeColor="text1"/>
              </w:rPr>
              <w:t xml:space="preserve">– </w:t>
            </w:r>
            <w:r w:rsidR="00792250" w:rsidRPr="00252B31">
              <w:rPr>
                <w:b/>
                <w:color w:val="000000" w:themeColor="text1"/>
              </w:rPr>
              <w:t xml:space="preserve">TO APPROVE THE MINUTES OF THE MEETING DATED </w:t>
            </w:r>
            <w:r w:rsidR="00C87BA3">
              <w:rPr>
                <w:b/>
                <w:bCs/>
              </w:rPr>
              <w:t>1</w:t>
            </w:r>
            <w:r w:rsidR="00E15E8B">
              <w:rPr>
                <w:b/>
                <w:bCs/>
              </w:rPr>
              <w:t>0</w:t>
            </w:r>
            <w:r w:rsidR="00701979">
              <w:rPr>
                <w:b/>
                <w:bCs/>
                <w:vertAlign w:val="superscript"/>
              </w:rPr>
              <w:t xml:space="preserve">TH </w:t>
            </w:r>
            <w:r w:rsidR="00C87BA3">
              <w:rPr>
                <w:b/>
                <w:bCs/>
              </w:rPr>
              <w:t>JU</w:t>
            </w:r>
            <w:r w:rsidR="00E15E8B">
              <w:rPr>
                <w:b/>
                <w:bCs/>
              </w:rPr>
              <w:t>LY</w:t>
            </w:r>
            <w:r w:rsidR="00701979">
              <w:rPr>
                <w:b/>
                <w:bCs/>
              </w:rPr>
              <w:t xml:space="preserve"> 2025 </w:t>
            </w:r>
          </w:p>
          <w:p w14:paraId="3B249080" w14:textId="0F856970" w:rsidR="00701979" w:rsidRPr="00231F7D" w:rsidRDefault="00701979" w:rsidP="00701979">
            <w:pPr>
              <w:spacing w:after="0" w:line="240" w:lineRule="auto"/>
              <w:jc w:val="both"/>
              <w:rPr>
                <w:rFonts w:eastAsia="Times New Roman"/>
                <w:color w:val="000000" w:themeColor="text1"/>
              </w:rPr>
            </w:pPr>
            <w:r w:rsidRPr="00701979">
              <w:rPr>
                <w:rFonts w:eastAsia="Times New Roman"/>
                <w:color w:val="000000" w:themeColor="text1"/>
              </w:rPr>
              <w:t xml:space="preserve">The minutes of </w:t>
            </w:r>
            <w:r w:rsidR="00CA2732">
              <w:rPr>
                <w:rFonts w:eastAsia="Times New Roman"/>
                <w:color w:val="000000" w:themeColor="text1"/>
              </w:rPr>
              <w:t>the</w:t>
            </w:r>
            <w:r w:rsidRPr="00701979">
              <w:rPr>
                <w:rFonts w:eastAsia="Times New Roman"/>
                <w:color w:val="000000" w:themeColor="text1"/>
              </w:rPr>
              <w:t xml:space="preserve"> meeting had previously been circulated to all Parish Councillors via email. The </w:t>
            </w:r>
            <w:r w:rsidRPr="00231F7D">
              <w:rPr>
                <w:rFonts w:eastAsia="Times New Roman"/>
                <w:color w:val="000000" w:themeColor="text1"/>
              </w:rPr>
              <w:t xml:space="preserve">Chairman asked if everyone present was happy to approve the minutes of the meeting held on </w:t>
            </w:r>
            <w:r w:rsidR="00CA2732">
              <w:rPr>
                <w:rFonts w:eastAsia="Times New Roman"/>
                <w:color w:val="000000" w:themeColor="text1"/>
              </w:rPr>
              <w:t>10</w:t>
            </w:r>
            <w:r w:rsidRPr="00231F7D">
              <w:rPr>
                <w:rFonts w:eastAsia="Times New Roman"/>
                <w:color w:val="000000" w:themeColor="text1"/>
              </w:rPr>
              <w:t xml:space="preserve">th </w:t>
            </w:r>
            <w:r w:rsidR="00CA2732">
              <w:rPr>
                <w:rFonts w:eastAsia="Times New Roman"/>
                <w:color w:val="000000" w:themeColor="text1"/>
              </w:rPr>
              <w:t xml:space="preserve">July </w:t>
            </w:r>
            <w:r w:rsidRPr="00231F7D">
              <w:rPr>
                <w:rFonts w:eastAsia="Times New Roman"/>
                <w:color w:val="000000" w:themeColor="text1"/>
              </w:rPr>
              <w:t>2025. Cllr</w:t>
            </w:r>
            <w:r w:rsidR="00FE440E">
              <w:rPr>
                <w:rFonts w:eastAsia="Times New Roman"/>
                <w:color w:val="000000" w:themeColor="text1"/>
              </w:rPr>
              <w:t xml:space="preserve"> Coupland</w:t>
            </w:r>
            <w:r w:rsidR="00A563DB" w:rsidRPr="00231F7D">
              <w:rPr>
                <w:rFonts w:eastAsia="Times New Roman"/>
                <w:color w:val="000000" w:themeColor="text1"/>
              </w:rPr>
              <w:t xml:space="preserve"> </w:t>
            </w:r>
            <w:r w:rsidRPr="00231F7D">
              <w:rPr>
                <w:rFonts w:eastAsia="Times New Roman"/>
                <w:color w:val="000000" w:themeColor="text1"/>
              </w:rPr>
              <w:t xml:space="preserve">proposed their approval, and Cllr </w:t>
            </w:r>
            <w:r w:rsidR="00FE440E" w:rsidRPr="00FE440E">
              <w:rPr>
                <w:rFonts w:eastAsia="Times New Roman"/>
                <w:color w:val="000000" w:themeColor="text1"/>
              </w:rPr>
              <w:t>Cox</w:t>
            </w:r>
            <w:r w:rsidR="00A563DB" w:rsidRPr="00FE440E">
              <w:rPr>
                <w:rFonts w:eastAsia="Times New Roman"/>
                <w:color w:val="000000" w:themeColor="text1"/>
              </w:rPr>
              <w:t xml:space="preserve"> </w:t>
            </w:r>
            <w:r w:rsidRPr="00231F7D">
              <w:rPr>
                <w:rFonts w:eastAsia="Times New Roman"/>
                <w:color w:val="000000" w:themeColor="text1"/>
              </w:rPr>
              <w:t>seconded the proposal.</w:t>
            </w:r>
          </w:p>
          <w:p w14:paraId="21196A1D" w14:textId="77777777" w:rsidR="000A3EBF" w:rsidRPr="00FC75DD" w:rsidRDefault="000A3EBF" w:rsidP="00BE1401">
            <w:pPr>
              <w:spacing w:after="0" w:line="240" w:lineRule="auto"/>
              <w:jc w:val="both"/>
              <w:rPr>
                <w:bCs/>
              </w:rPr>
            </w:pPr>
          </w:p>
          <w:p w14:paraId="45BCD426" w14:textId="7FBB9DD0" w:rsidR="0026654A" w:rsidRPr="00252B31" w:rsidRDefault="002203AF" w:rsidP="0026654A">
            <w:pPr>
              <w:pStyle w:val="Default"/>
              <w:jc w:val="both"/>
              <w:rPr>
                <w:b/>
                <w:color w:val="000000" w:themeColor="text1"/>
              </w:rPr>
            </w:pPr>
            <w:r w:rsidRPr="00252B31">
              <w:rPr>
                <w:b/>
                <w:color w:val="000000" w:themeColor="text1"/>
                <w:sz w:val="22"/>
                <w:szCs w:val="22"/>
              </w:rPr>
              <w:t>CHPC</w:t>
            </w:r>
            <w:r w:rsidR="00C87BA3">
              <w:rPr>
                <w:b/>
                <w:color w:val="000000" w:themeColor="text1"/>
                <w:sz w:val="22"/>
                <w:szCs w:val="22"/>
              </w:rPr>
              <w:t>9</w:t>
            </w:r>
            <w:r w:rsidR="00E15E8B">
              <w:rPr>
                <w:b/>
                <w:color w:val="000000" w:themeColor="text1"/>
                <w:sz w:val="22"/>
                <w:szCs w:val="22"/>
              </w:rPr>
              <w:t>36</w:t>
            </w:r>
            <w:r w:rsidRPr="00252B31">
              <w:rPr>
                <w:b/>
                <w:color w:val="000000" w:themeColor="text1"/>
                <w:sz w:val="22"/>
                <w:szCs w:val="22"/>
              </w:rPr>
              <w:t>/25</w:t>
            </w:r>
            <w:r w:rsidR="0026654A" w:rsidRPr="00252B31">
              <w:rPr>
                <w:b/>
                <w:color w:val="000000" w:themeColor="text1"/>
                <w:sz w:val="22"/>
                <w:szCs w:val="22"/>
              </w:rPr>
              <w:t xml:space="preserve">– </w:t>
            </w:r>
            <w:r w:rsidR="00F27211" w:rsidRPr="00252B31">
              <w:rPr>
                <w:b/>
                <w:color w:val="000000" w:themeColor="text1"/>
                <w:sz w:val="22"/>
                <w:szCs w:val="22"/>
              </w:rPr>
              <w:t>DECLARATION OF INTEREST ON ANY ITEMS ON AGENDA</w:t>
            </w:r>
          </w:p>
          <w:p w14:paraId="2F278B37" w14:textId="5835548E" w:rsidR="000A3EBF" w:rsidRPr="00E54241" w:rsidRDefault="00C051DF" w:rsidP="008D3AC3">
            <w:pPr>
              <w:spacing w:after="0" w:line="240" w:lineRule="auto"/>
              <w:rPr>
                <w:color w:val="000000" w:themeColor="text1"/>
              </w:rPr>
            </w:pPr>
            <w:r w:rsidRPr="000908C1">
              <w:rPr>
                <w:color w:val="000000" w:themeColor="text1"/>
              </w:rPr>
              <w:t>The</w:t>
            </w:r>
            <w:r w:rsidR="00BE6019" w:rsidRPr="000908C1">
              <w:rPr>
                <w:color w:val="000000" w:themeColor="text1"/>
              </w:rPr>
              <w:t xml:space="preserve"> </w:t>
            </w:r>
            <w:r w:rsidRPr="000908C1">
              <w:rPr>
                <w:color w:val="000000" w:themeColor="text1"/>
              </w:rPr>
              <w:t>Chair asked if there were any declarations of interest for any items on the agenda.</w:t>
            </w:r>
            <w:r w:rsidR="007D1957" w:rsidRPr="000908C1">
              <w:rPr>
                <w:color w:val="000000" w:themeColor="text1"/>
              </w:rPr>
              <w:t xml:space="preserve"> </w:t>
            </w:r>
            <w:r w:rsidR="00FE440E">
              <w:rPr>
                <w:color w:val="000000" w:themeColor="text1"/>
              </w:rPr>
              <w:t>Cllr Byrce signed the</w:t>
            </w:r>
            <w:r w:rsidR="00231F7D">
              <w:rPr>
                <w:color w:val="000000" w:themeColor="text1"/>
              </w:rPr>
              <w:t xml:space="preserve"> </w:t>
            </w:r>
            <w:r w:rsidR="00C61DD8" w:rsidRPr="00BD5EED">
              <w:rPr>
                <w:color w:val="000000" w:themeColor="text1"/>
              </w:rPr>
              <w:t xml:space="preserve">declarations of interest. </w:t>
            </w:r>
          </w:p>
          <w:p w14:paraId="6AE4C4E1" w14:textId="77777777" w:rsidR="008D3AC3" w:rsidRPr="00C61DD8" w:rsidRDefault="008D3AC3" w:rsidP="008D3AC3">
            <w:pPr>
              <w:spacing w:after="0" w:line="240" w:lineRule="auto"/>
              <w:rPr>
                <w:bCs/>
                <w:color w:val="000000" w:themeColor="text1"/>
              </w:rPr>
            </w:pPr>
          </w:p>
          <w:p w14:paraId="709C51A6" w14:textId="1BCA4BBD" w:rsidR="00F57DE9" w:rsidRPr="00252B31" w:rsidRDefault="00F13366" w:rsidP="00F57DE9">
            <w:pPr>
              <w:spacing w:after="0" w:line="240" w:lineRule="auto"/>
              <w:jc w:val="both"/>
              <w:rPr>
                <w:b/>
                <w:color w:val="000000" w:themeColor="text1"/>
              </w:rPr>
            </w:pPr>
            <w:r w:rsidRPr="00C32846">
              <w:rPr>
                <w:b/>
                <w:color w:val="000000" w:themeColor="text1"/>
              </w:rPr>
              <w:t>CHPC</w:t>
            </w:r>
            <w:r w:rsidR="00552B56" w:rsidRPr="00C32846">
              <w:rPr>
                <w:b/>
                <w:color w:val="000000" w:themeColor="text1"/>
              </w:rPr>
              <w:t>9</w:t>
            </w:r>
            <w:r w:rsidR="00C32846" w:rsidRPr="00C32846">
              <w:rPr>
                <w:b/>
                <w:color w:val="000000" w:themeColor="text1"/>
              </w:rPr>
              <w:t>37</w:t>
            </w:r>
            <w:r w:rsidRPr="00C32846">
              <w:rPr>
                <w:b/>
                <w:color w:val="000000" w:themeColor="text1"/>
              </w:rPr>
              <w:t>/2</w:t>
            </w:r>
            <w:r w:rsidR="00A73463" w:rsidRPr="00C32846">
              <w:rPr>
                <w:b/>
                <w:color w:val="000000" w:themeColor="text1"/>
              </w:rPr>
              <w:t>5</w:t>
            </w:r>
            <w:r w:rsidR="0026654A" w:rsidRPr="00C32846">
              <w:rPr>
                <w:b/>
                <w:color w:val="000000" w:themeColor="text1"/>
              </w:rPr>
              <w:t xml:space="preserve">– </w:t>
            </w:r>
            <w:r w:rsidR="00F27211" w:rsidRPr="00252B31">
              <w:rPr>
                <w:b/>
                <w:color w:val="000000" w:themeColor="text1"/>
              </w:rPr>
              <w:t xml:space="preserve">MATTERS ARISING FROM MINUTES </w:t>
            </w:r>
            <w:r w:rsidR="00552B56" w:rsidRPr="00252B31">
              <w:rPr>
                <w:b/>
                <w:color w:val="000000" w:themeColor="text1"/>
              </w:rPr>
              <w:t xml:space="preserve">OF THE </w:t>
            </w:r>
            <w:r w:rsidR="00C87BA3" w:rsidRPr="00252B31">
              <w:rPr>
                <w:b/>
                <w:color w:val="000000" w:themeColor="text1"/>
              </w:rPr>
              <w:t xml:space="preserve">MEETING DATED </w:t>
            </w:r>
            <w:r w:rsidR="00CA2732">
              <w:rPr>
                <w:b/>
                <w:bCs/>
              </w:rPr>
              <w:t>10</w:t>
            </w:r>
            <w:r w:rsidR="00CA2732">
              <w:rPr>
                <w:b/>
                <w:bCs/>
                <w:vertAlign w:val="superscript"/>
              </w:rPr>
              <w:t xml:space="preserve">TH </w:t>
            </w:r>
            <w:r w:rsidR="00CA2732">
              <w:rPr>
                <w:b/>
                <w:bCs/>
              </w:rPr>
              <w:t xml:space="preserve">JULY </w:t>
            </w:r>
            <w:r w:rsidR="00C87BA3">
              <w:rPr>
                <w:b/>
                <w:bCs/>
              </w:rPr>
              <w:t>2025</w:t>
            </w:r>
          </w:p>
          <w:p w14:paraId="55875970" w14:textId="4FCB4410" w:rsidR="00486D81" w:rsidRDefault="00486D81" w:rsidP="00486D81">
            <w:pPr>
              <w:spacing w:after="0" w:line="240" w:lineRule="auto"/>
              <w:rPr>
                <w:color w:val="000000" w:themeColor="text1"/>
              </w:rPr>
            </w:pPr>
            <w:r w:rsidRPr="00486D81">
              <w:rPr>
                <w:color w:val="000000" w:themeColor="text1"/>
              </w:rPr>
              <w:t>The Chair asked Council members if they had any matters arising from the minutes.</w:t>
            </w:r>
          </w:p>
          <w:p w14:paraId="298B7AB0" w14:textId="5D9078D7" w:rsidR="00C87BA3" w:rsidRDefault="00324AA7" w:rsidP="00486D81">
            <w:pPr>
              <w:spacing w:after="0" w:line="240" w:lineRule="auto"/>
              <w:rPr>
                <w:color w:val="000000" w:themeColor="text1"/>
              </w:rPr>
            </w:pPr>
            <w:r>
              <w:rPr>
                <w:color w:val="000000" w:themeColor="text1"/>
              </w:rPr>
              <w:t xml:space="preserve">No matters raised. </w:t>
            </w:r>
          </w:p>
          <w:p w14:paraId="30054418" w14:textId="77777777" w:rsidR="00A563DB" w:rsidRDefault="00A563DB" w:rsidP="00486D81">
            <w:pPr>
              <w:spacing w:after="0" w:line="240" w:lineRule="auto"/>
              <w:rPr>
                <w:color w:val="000000" w:themeColor="text1"/>
              </w:rPr>
            </w:pPr>
          </w:p>
          <w:p w14:paraId="580B5BD3" w14:textId="75DCA6E0" w:rsidR="00A563DB" w:rsidRPr="00324AA7" w:rsidRDefault="00A563DB" w:rsidP="00324AA7">
            <w:pPr>
              <w:spacing w:after="0" w:line="240" w:lineRule="auto"/>
              <w:jc w:val="both"/>
              <w:rPr>
                <w:b/>
                <w:color w:val="000000" w:themeColor="text1"/>
              </w:rPr>
            </w:pPr>
            <w:r w:rsidRPr="00C32846">
              <w:rPr>
                <w:b/>
                <w:color w:val="000000" w:themeColor="text1"/>
              </w:rPr>
              <w:t>CHPC9</w:t>
            </w:r>
            <w:r w:rsidR="00C32846" w:rsidRPr="00C32846">
              <w:rPr>
                <w:b/>
                <w:color w:val="000000" w:themeColor="text1"/>
              </w:rPr>
              <w:t>38</w:t>
            </w:r>
            <w:r w:rsidRPr="00C32846">
              <w:rPr>
                <w:b/>
                <w:color w:val="000000" w:themeColor="text1"/>
              </w:rPr>
              <w:t xml:space="preserve">/25 </w:t>
            </w:r>
            <w:r w:rsidR="00324AA7" w:rsidRPr="00324AA7">
              <w:rPr>
                <w:b/>
                <w:color w:val="000000" w:themeColor="text1"/>
              </w:rPr>
              <w:t xml:space="preserve">ADJOURNMENT FOR REPORTS FROM DISTRICT COUNCILLORS’ AND COMMENTS FROM MEMBERS OF THE PUBLIC        </w:t>
            </w:r>
          </w:p>
          <w:p w14:paraId="30F714CF" w14:textId="133503A8" w:rsidR="00A563DB" w:rsidRDefault="00A563DB" w:rsidP="00324AA7">
            <w:pPr>
              <w:spacing w:after="0" w:line="240" w:lineRule="auto"/>
              <w:jc w:val="both"/>
              <w:rPr>
                <w:color w:val="000000" w:themeColor="text1"/>
              </w:rPr>
            </w:pPr>
            <w:r w:rsidRPr="00324AA7">
              <w:rPr>
                <w:bCs/>
                <w:color w:val="000000" w:themeColor="text1"/>
              </w:rPr>
              <w:t>Cllr John Whyman</w:t>
            </w:r>
            <w:r>
              <w:rPr>
                <w:color w:val="000000" w:themeColor="text1"/>
              </w:rPr>
              <w:t xml:space="preserve"> opened this part of the meeting and introduced his report</w:t>
            </w:r>
            <w:r w:rsidR="00324AA7">
              <w:rPr>
                <w:color w:val="000000" w:themeColor="text1"/>
              </w:rPr>
              <w:t xml:space="preserve"> circulated before the meeting</w:t>
            </w:r>
            <w:r>
              <w:rPr>
                <w:color w:val="000000" w:themeColor="text1"/>
              </w:rPr>
              <w:t xml:space="preserve">. </w:t>
            </w:r>
          </w:p>
          <w:p w14:paraId="3999E958" w14:textId="7341E356" w:rsidR="00121DCA" w:rsidRDefault="00121DCA" w:rsidP="00324AA7">
            <w:pPr>
              <w:spacing w:after="0" w:line="240" w:lineRule="auto"/>
              <w:jc w:val="both"/>
              <w:rPr>
                <w:color w:val="000000" w:themeColor="text1"/>
              </w:rPr>
            </w:pPr>
          </w:p>
          <w:p w14:paraId="301A5ABB" w14:textId="77777777" w:rsidR="00121DCA" w:rsidRPr="005815E7" w:rsidRDefault="00121DCA" w:rsidP="00121DCA">
            <w:pPr>
              <w:rPr>
                <w:rFonts w:cstheme="minorHAnsi"/>
                <w:b/>
                <w:bCs/>
              </w:rPr>
            </w:pPr>
            <w:r w:rsidRPr="005815E7">
              <w:rPr>
                <w:rFonts w:cstheme="minorHAnsi"/>
                <w:b/>
                <w:bCs/>
              </w:rPr>
              <w:t>District Councillor Report</w:t>
            </w:r>
            <w:r>
              <w:rPr>
                <w:rFonts w:cstheme="minorHAnsi"/>
                <w:b/>
                <w:bCs/>
              </w:rPr>
              <w:t xml:space="preserve"> (September 2025)</w:t>
            </w:r>
          </w:p>
          <w:p w14:paraId="7E177FF0" w14:textId="77777777" w:rsidR="00121DCA" w:rsidRDefault="00121DCA" w:rsidP="00121DCA">
            <w:pPr>
              <w:rPr>
                <w:rFonts w:cstheme="minorHAnsi"/>
              </w:rPr>
            </w:pPr>
            <w:r w:rsidRPr="005815E7">
              <w:rPr>
                <w:rFonts w:cstheme="minorHAnsi"/>
              </w:rPr>
              <w:t>Dear Councillors,</w:t>
            </w:r>
          </w:p>
          <w:p w14:paraId="66940961" w14:textId="77777777" w:rsidR="00121DCA" w:rsidRDefault="00121DCA" w:rsidP="00121DCA">
            <w:pPr>
              <w:rPr>
                <w:rFonts w:cstheme="minorHAnsi"/>
              </w:rPr>
            </w:pPr>
            <w:r>
              <w:rPr>
                <w:rFonts w:cstheme="minorHAnsi"/>
              </w:rPr>
              <w:t xml:space="preserve">Welcome back from the ‘summer recess’…! I hope, if you’ve been away, you’ve had a pleasant and relaxing time?  If, like me, your garden makes significant demands of you, at least the mower hasn’t been out too often these last 4 weeks or so...?!! My goodness, we really do need lots of warm steady rain to rejuvenate and restore our gardens and field soils making good a significant water deficit. If your involved, in any way, within agriculture my thoughts go out to you at this very difficult time, both climatically and financially. We tend to take our farmed landscape a bit for granted, but it arrives thanks to the diligence and efforts of our farming friends and neighbours. I </w:t>
            </w:r>
            <w:r>
              <w:rPr>
                <w:rFonts w:cstheme="minorHAnsi"/>
              </w:rPr>
              <w:lastRenderedPageBreak/>
              <w:t xml:space="preserve">am always grateful for their consideration, at this time of the year, to maintain and support our public rights of way and there reinstatement post cultivations. </w:t>
            </w:r>
          </w:p>
          <w:p w14:paraId="5838BD5B" w14:textId="77777777" w:rsidR="00121DCA" w:rsidRDefault="00121DCA" w:rsidP="00121DCA">
            <w:pPr>
              <w:rPr>
                <w:rFonts w:cstheme="minorHAnsi"/>
              </w:rPr>
            </w:pPr>
            <w:r>
              <w:rPr>
                <w:rFonts w:cstheme="minorHAnsi"/>
              </w:rPr>
              <w:t xml:space="preserve">Since we lost our good friend and district councillor colleague, Dave Busby. I’ve been asked to act, in a temporary capacity, as district councillor for Copdock &amp; Washbrook along with Hintlesham &amp; Chattisham until the bye-election has completed. It’s a privilege to share Dave’s responsibility, albeit only for around 6 weeks or so. Copdock &amp; Washbrook ward will have a newly elected district councillor by around the middle/late October.  </w:t>
            </w:r>
          </w:p>
          <w:p w14:paraId="13C53436" w14:textId="77777777" w:rsidR="00121DCA" w:rsidRDefault="00121DCA" w:rsidP="00121DCA">
            <w:pPr>
              <w:rPr>
                <w:rFonts w:cstheme="minorHAnsi"/>
              </w:rPr>
            </w:pPr>
            <w:r>
              <w:rPr>
                <w:rFonts w:cstheme="minorHAnsi"/>
              </w:rPr>
              <w:t xml:space="preserve">My colleague, </w:t>
            </w:r>
            <w:r w:rsidRPr="001D50FC">
              <w:rPr>
                <w:rFonts w:cstheme="minorHAnsi"/>
                <w:b/>
                <w:bCs/>
              </w:rPr>
              <w:t>Mark Hurley</w:t>
            </w:r>
            <w:r>
              <w:rPr>
                <w:rFonts w:cstheme="minorHAnsi"/>
              </w:rPr>
              <w:t>, who is a current parish councillor in East Bergholt. Mark understands the demands and expectations of residents and is seeking election, during October to the Copdock &amp; Washbrook ward, maintaining our Liberal Democrat presence on the Babergh governing alliance.</w:t>
            </w:r>
          </w:p>
          <w:p w14:paraId="0F70C187" w14:textId="77777777" w:rsidR="00121DCA" w:rsidRDefault="00121DCA" w:rsidP="00121DCA">
            <w:pPr>
              <w:rPr>
                <w:rFonts w:cstheme="minorHAnsi"/>
              </w:rPr>
            </w:pPr>
            <w:r>
              <w:rPr>
                <w:rFonts w:cstheme="minorHAnsi"/>
              </w:rPr>
              <w:t>Neighbourhood Planning for my ‘home turf’ of Hintlesham &amp; Chattisham. They had their public consultation day on the 2</w:t>
            </w:r>
            <w:r w:rsidRPr="00622C9E">
              <w:rPr>
                <w:rFonts w:cstheme="minorHAnsi"/>
                <w:vertAlign w:val="superscript"/>
              </w:rPr>
              <w:t>nd</w:t>
            </w:r>
            <w:r>
              <w:rPr>
                <w:rFonts w:cstheme="minorHAnsi"/>
              </w:rPr>
              <w:t xml:space="preserve"> August. Their plan remains open to comment via the weblink </w:t>
            </w:r>
            <w:hyperlink r:id="rId8" w:history="1">
              <w:r w:rsidRPr="005C1CDC">
                <w:rPr>
                  <w:rStyle w:val="Hyperlink"/>
                  <w:rFonts w:cstheme="minorHAnsi"/>
                </w:rPr>
                <w:t>https://hintleshamandchattisham-pc.gov.uk/</w:t>
              </w:r>
            </w:hyperlink>
            <w:r>
              <w:rPr>
                <w:rFonts w:cstheme="minorHAnsi"/>
              </w:rPr>
              <w:t xml:space="preserve"> until 26</w:t>
            </w:r>
            <w:r w:rsidRPr="008D0890">
              <w:rPr>
                <w:rFonts w:cstheme="minorHAnsi"/>
                <w:vertAlign w:val="superscript"/>
              </w:rPr>
              <w:t>th</w:t>
            </w:r>
            <w:r>
              <w:rPr>
                <w:rFonts w:cstheme="minorHAnsi"/>
              </w:rPr>
              <w:t xml:space="preserve"> September. Although I’m only currently the temporary district councillor, I would like to publicly thank Cllr Caroline Bates and Cllr Peter Eaton for the extremely hard work they have put in to moving H&amp;C’s NDP this far so quickly. </w:t>
            </w:r>
          </w:p>
          <w:p w14:paraId="73BD1D93" w14:textId="77777777" w:rsidR="00121DCA" w:rsidRDefault="00121DCA" w:rsidP="00121DCA">
            <w:pPr>
              <w:rPr>
                <w:rFonts w:cstheme="minorHAnsi"/>
              </w:rPr>
            </w:pPr>
            <w:r>
              <w:rPr>
                <w:rFonts w:cstheme="minorHAnsi"/>
              </w:rPr>
              <w:t>On a separate, but linked note, I continue to be grateful to residents for their support of the development challenges we face in the community. It remains important, to the vast majority of residents, that development is well placed, of a type we aspire to create and forms a cohesively sustainable addition to the village framework. I’m pleased that planning decisions made by BDC, some of which have been contested at appeal, have been supported by HMPI.  Our vision of the ‘street scene/architecture’ and processes have been supported and upheld.  This isn’t always a ‘given’ in the current development climate, but it’s rewarding to see planning professionals recognise the uniqueness of Capel as one of the early ‘garden villages’.</w:t>
            </w:r>
          </w:p>
          <w:p w14:paraId="39247FD2" w14:textId="77777777" w:rsidR="00121DCA" w:rsidRDefault="00121DCA" w:rsidP="00121DCA">
            <w:pPr>
              <w:rPr>
                <w:rFonts w:cstheme="minorHAnsi"/>
              </w:rPr>
            </w:pPr>
            <w:r>
              <w:rPr>
                <w:rFonts w:cstheme="minorHAnsi"/>
              </w:rPr>
              <w:t>I was hugely disappointed that the Brockley Woods planning application was finally ‘forced’ through by Suffolk County Council Development and Regulation Committee on the 22</w:t>
            </w:r>
            <w:r w:rsidRPr="00645B15">
              <w:rPr>
                <w:rFonts w:cstheme="minorHAnsi"/>
                <w:vertAlign w:val="superscript"/>
              </w:rPr>
              <w:t>nd</w:t>
            </w:r>
            <w:r>
              <w:rPr>
                <w:rFonts w:cstheme="minorHAnsi"/>
              </w:rPr>
              <w:t xml:space="preserve"> July. Despite a valiant effort by Copdock &amp; Washbrook PC (Adrian Ward &amp; colleagues) Bentley PC (Michael, Marianne &amp; colleagues) along with Tom Hill KC and numerous members of the communities present. The boldly uniformed conservative members of the committee managed to ‘ram’ through their long-awaited approval. The ‘non-governing’ members on this committee, including MSDC Planning Portfolio Holder, Andrew Stringer and Long Melford County Councillor, Richard Kemp, spoke intelligently against approval of the whole application which would have created a much more sustainable and less impactful approved scheme.  I am grateful for our own county Councillor, Georgia Hall, for submitting a robust objection, siting many of the community driven issues.  Babergh district council were statutory consultees to this application and had lodged a ‘holding objection’ to its approval. Despite our actions, the input from other D&amp;R committee members and from our local communities, the remote and ‘politically driven’ conservative members ignored the balancing arguments and huge constraints, seemingly only concerned for the financial viability of the applicant.  This seems counterintuitive to me, I would have thought they might have paid a little closer attention to the district council’s professionally curated position that reflected much of the communities points. Maybe this is a bit of a precursor for a single Suffolk Unitary authority…?    </w:t>
            </w:r>
          </w:p>
          <w:p w14:paraId="48487906" w14:textId="77777777" w:rsidR="00121DCA" w:rsidRDefault="00121DCA" w:rsidP="00121DCA">
            <w:pPr>
              <w:rPr>
                <w:rFonts w:cstheme="minorHAnsi"/>
                <w:b/>
                <w:bCs/>
              </w:rPr>
            </w:pPr>
            <w:r w:rsidRPr="00F37D6B">
              <w:rPr>
                <w:rFonts w:cstheme="minorHAnsi"/>
                <w:b/>
                <w:bCs/>
              </w:rPr>
              <w:t>Babergh Notes</w:t>
            </w:r>
          </w:p>
          <w:p w14:paraId="1F57BDF0" w14:textId="77777777" w:rsidR="00121DCA" w:rsidRPr="00F74302" w:rsidRDefault="00121DCA" w:rsidP="00121DCA">
            <w:pPr>
              <w:rPr>
                <w:rFonts w:cstheme="minorHAnsi"/>
              </w:rPr>
            </w:pPr>
            <w:r>
              <w:rPr>
                <w:rFonts w:cstheme="minorHAnsi"/>
              </w:rPr>
              <w:t xml:space="preserve">The district wide monthly update, covering most of what’s happening in Babergh can be found here – Download </w:t>
            </w:r>
            <w:proofErr w:type="spellStart"/>
            <w:r>
              <w:rPr>
                <w:rFonts w:cstheme="minorHAnsi"/>
                <w:i/>
                <w:iCs/>
              </w:rPr>
              <w:t>Babergh’s</w:t>
            </w:r>
            <w:proofErr w:type="spellEnd"/>
            <w:r>
              <w:rPr>
                <w:rFonts w:cstheme="minorHAnsi"/>
                <w:i/>
                <w:iCs/>
              </w:rPr>
              <w:t xml:space="preserve"> town and parish briefing notes </w:t>
            </w:r>
          </w:p>
          <w:p w14:paraId="041E631A" w14:textId="77777777" w:rsidR="00121DCA" w:rsidRDefault="00121DCA" w:rsidP="00121DCA">
            <w:pPr>
              <w:rPr>
                <w:rFonts w:cstheme="minorHAnsi"/>
                <w:b/>
                <w:bCs/>
              </w:rPr>
            </w:pPr>
            <w:r>
              <w:rPr>
                <w:rFonts w:cstheme="minorHAnsi"/>
                <w:b/>
                <w:bCs/>
              </w:rPr>
              <w:t>Trek, Treat, Repeat:</w:t>
            </w:r>
          </w:p>
          <w:p w14:paraId="1CCC97CA" w14:textId="77777777" w:rsidR="00121DCA" w:rsidRPr="006A1E7B" w:rsidRDefault="00121DCA" w:rsidP="00121DCA">
            <w:pPr>
              <w:rPr>
                <w:rFonts w:cstheme="minorHAnsi"/>
              </w:rPr>
            </w:pPr>
            <w:r>
              <w:rPr>
                <w:rFonts w:cstheme="minorHAnsi"/>
              </w:rPr>
              <w:lastRenderedPageBreak/>
              <w:t xml:space="preserve">This is one initiative my stomach really likes the sound of – Babergh &amp; Mid Suffolk have launched a new initiative called </w:t>
            </w:r>
            <w:r>
              <w:rPr>
                <w:rFonts w:cstheme="minorHAnsi"/>
                <w:i/>
                <w:iCs/>
              </w:rPr>
              <w:t xml:space="preserve">Grazing Walks, </w:t>
            </w:r>
            <w:r>
              <w:rPr>
                <w:rFonts w:cstheme="minorHAnsi"/>
              </w:rPr>
              <w:t xml:space="preserve">designed to promote scenic countryside walks paired with visits to local pubs, cafes and shops.  Featuring over 20 picturesque locations – including </w:t>
            </w:r>
            <w:proofErr w:type="spellStart"/>
            <w:r>
              <w:rPr>
                <w:rFonts w:cstheme="minorHAnsi"/>
              </w:rPr>
              <w:t>Thornham</w:t>
            </w:r>
            <w:proofErr w:type="spellEnd"/>
            <w:r>
              <w:rPr>
                <w:rFonts w:cstheme="minorHAnsi"/>
              </w:rPr>
              <w:t xml:space="preserve"> Magna, Thwaite, Kersey and Boxford.  The guide encourages residents and visitors to explore the area, stay active and support independent businesses.   The walks are mapped out on the </w:t>
            </w:r>
            <w:r>
              <w:rPr>
                <w:rFonts w:cstheme="minorHAnsi"/>
                <w:i/>
                <w:iCs/>
              </w:rPr>
              <w:t xml:space="preserve">Heart of Suffolk </w:t>
            </w:r>
            <w:r>
              <w:rPr>
                <w:rFonts w:cstheme="minorHAnsi"/>
              </w:rPr>
              <w:t xml:space="preserve">website, with routes suitable for both walkers and cyclists.  The project is funded by UK Shared Prosperity Fund and aims to boost wellbeing, tourism and the local economy.  I’ll be accompanying my Babergh district councillor colleague, Cllr Derek Davis, on one day of his charity 60 mile walk on his </w:t>
            </w:r>
            <w:proofErr w:type="spellStart"/>
            <w:r>
              <w:rPr>
                <w:rFonts w:cstheme="minorHAnsi"/>
              </w:rPr>
              <w:t>Assington</w:t>
            </w:r>
            <w:proofErr w:type="spellEnd"/>
            <w:r>
              <w:rPr>
                <w:rFonts w:cstheme="minorHAnsi"/>
              </w:rPr>
              <w:t xml:space="preserve"> leg on the 11</w:t>
            </w:r>
            <w:r w:rsidRPr="00564529">
              <w:rPr>
                <w:rFonts w:cstheme="minorHAnsi"/>
                <w:vertAlign w:val="superscript"/>
              </w:rPr>
              <w:t>th</w:t>
            </w:r>
            <w:r>
              <w:rPr>
                <w:rFonts w:cstheme="minorHAnsi"/>
              </w:rPr>
              <w:t xml:space="preserve"> September which is a section of one route. Derek has a page on ‘Just Giving’ should you wish to support us...?</w:t>
            </w:r>
            <w:r>
              <w:rPr>
                <w:rFonts w:cstheme="minorHAnsi"/>
                <w:i/>
                <w:iCs/>
              </w:rPr>
              <w:t xml:space="preserve">  </w:t>
            </w:r>
          </w:p>
          <w:p w14:paraId="6FE7F4D3" w14:textId="77777777" w:rsidR="00121DCA" w:rsidRDefault="00121DCA" w:rsidP="00121DCA">
            <w:pPr>
              <w:rPr>
                <w:rFonts w:cstheme="minorHAnsi"/>
                <w:color w:val="000000"/>
              </w:rPr>
            </w:pPr>
            <w:r w:rsidRPr="00ED0FB9">
              <w:rPr>
                <w:rFonts w:cstheme="minorHAnsi"/>
                <w:color w:val="000000"/>
              </w:rPr>
              <w:t xml:space="preserve">Babergh planning committee </w:t>
            </w:r>
            <w:r>
              <w:rPr>
                <w:rFonts w:cstheme="minorHAnsi"/>
                <w:color w:val="000000"/>
              </w:rPr>
              <w:t>didn’t meet in July to determine any larger or controversial applications. We did, however, meet on the 20</w:t>
            </w:r>
            <w:r w:rsidRPr="00BB08C2">
              <w:rPr>
                <w:rFonts w:cstheme="minorHAnsi"/>
                <w:color w:val="000000"/>
                <w:vertAlign w:val="superscript"/>
              </w:rPr>
              <w:t>th</w:t>
            </w:r>
            <w:r>
              <w:rPr>
                <w:rFonts w:cstheme="minorHAnsi"/>
                <w:color w:val="000000"/>
              </w:rPr>
              <w:t xml:space="preserve"> August to determine an application for a new/replacement home in </w:t>
            </w:r>
            <w:proofErr w:type="spellStart"/>
            <w:r>
              <w:rPr>
                <w:rFonts w:cstheme="minorHAnsi"/>
                <w:color w:val="000000"/>
              </w:rPr>
              <w:t>Chadacre</w:t>
            </w:r>
            <w:proofErr w:type="spellEnd"/>
            <w:r>
              <w:rPr>
                <w:rFonts w:cstheme="minorHAnsi"/>
                <w:color w:val="000000"/>
              </w:rPr>
              <w:t xml:space="preserve"> deemed ‘controversial’ by the Chief Planning Officer. </w:t>
            </w:r>
            <w:proofErr w:type="spellStart"/>
            <w:r>
              <w:rPr>
                <w:rFonts w:cstheme="minorHAnsi"/>
                <w:color w:val="000000"/>
              </w:rPr>
              <w:t>Its</w:t>
            </w:r>
            <w:proofErr w:type="spellEnd"/>
            <w:r>
              <w:rPr>
                <w:rFonts w:cstheme="minorHAnsi"/>
                <w:color w:val="000000"/>
              </w:rPr>
              <w:t xml:space="preserve"> quite an involved application, recommended for refusal which was overturned by the committee 9 votes in favour and 2 against. I’m happy to explain the context if anyone wishes to know. </w:t>
            </w:r>
          </w:p>
          <w:p w14:paraId="30A837B1" w14:textId="77777777" w:rsidR="00121DCA" w:rsidRPr="00ED0FB9" w:rsidRDefault="00121DCA" w:rsidP="00121DCA">
            <w:pPr>
              <w:rPr>
                <w:rFonts w:cstheme="minorHAnsi"/>
                <w:color w:val="000000"/>
              </w:rPr>
            </w:pPr>
            <w:r>
              <w:rPr>
                <w:rFonts w:cstheme="minorHAnsi"/>
                <w:color w:val="000000"/>
              </w:rPr>
              <w:t>Both myself and our new planning committee chair, Simon Dowling, are keen to use some of our ‘down’ time to ensure we remain ‘match fit’ for application determinations and remain abreast of the various changes taking place within the LPA decision making processes. Our coming month’s meeting is due to take place on the 17</w:t>
            </w:r>
            <w:r w:rsidRPr="00A11CCC">
              <w:rPr>
                <w:rFonts w:cstheme="minorHAnsi"/>
                <w:color w:val="000000"/>
                <w:vertAlign w:val="superscript"/>
              </w:rPr>
              <w:t>th</w:t>
            </w:r>
            <w:r>
              <w:rPr>
                <w:rFonts w:cstheme="minorHAnsi"/>
                <w:color w:val="000000"/>
              </w:rPr>
              <w:t xml:space="preserve"> September and on the 1</w:t>
            </w:r>
            <w:r w:rsidRPr="00791804">
              <w:rPr>
                <w:rFonts w:cstheme="minorHAnsi"/>
                <w:color w:val="000000"/>
                <w:vertAlign w:val="superscript"/>
              </w:rPr>
              <w:t>st</w:t>
            </w:r>
            <w:r>
              <w:rPr>
                <w:rFonts w:cstheme="minorHAnsi"/>
                <w:color w:val="000000"/>
              </w:rPr>
              <w:t xml:space="preserve"> October. The latter meeting, all things being equal, will determine the 18 home development application on the ‘Strawberry Fields’ site in Bentley.       </w:t>
            </w:r>
            <w:r w:rsidRPr="00ED0FB9">
              <w:rPr>
                <w:rFonts w:cstheme="minorHAnsi"/>
                <w:color w:val="000000"/>
              </w:rPr>
              <w:t xml:space="preserve">   </w:t>
            </w:r>
          </w:p>
          <w:p w14:paraId="406D50A6" w14:textId="77777777" w:rsidR="00121DCA" w:rsidRDefault="00121DCA" w:rsidP="00121DCA">
            <w:pPr>
              <w:rPr>
                <w:rFonts w:cstheme="minorHAnsi"/>
                <w:color w:val="000000"/>
              </w:rPr>
            </w:pPr>
            <w:r w:rsidRPr="00ED0FB9">
              <w:rPr>
                <w:rFonts w:cstheme="minorHAnsi"/>
                <w:color w:val="000000"/>
              </w:rPr>
              <w:t>The B</w:t>
            </w:r>
            <w:r>
              <w:rPr>
                <w:rFonts w:cstheme="minorHAnsi"/>
                <w:color w:val="000000"/>
              </w:rPr>
              <w:t>MS</w:t>
            </w:r>
            <w:r w:rsidRPr="00ED0FB9">
              <w:rPr>
                <w:rFonts w:cstheme="minorHAnsi"/>
                <w:color w:val="000000"/>
              </w:rPr>
              <w:t>DC Overview and Scrutiny committee</w:t>
            </w:r>
            <w:r>
              <w:rPr>
                <w:rFonts w:cstheme="minorHAnsi"/>
                <w:color w:val="000000"/>
              </w:rPr>
              <w:t xml:space="preserve"> met on the 14</w:t>
            </w:r>
            <w:r w:rsidRPr="00CA2961">
              <w:rPr>
                <w:rFonts w:cstheme="minorHAnsi"/>
                <w:color w:val="000000"/>
                <w:vertAlign w:val="superscript"/>
              </w:rPr>
              <w:t>th</w:t>
            </w:r>
            <w:r>
              <w:rPr>
                <w:rFonts w:cstheme="minorHAnsi"/>
                <w:color w:val="000000"/>
              </w:rPr>
              <w:t xml:space="preserve"> July to undertake the review of the Western Safety Partnership annual report. Our next meeting will take place on the 18</w:t>
            </w:r>
            <w:r w:rsidRPr="006D143C">
              <w:rPr>
                <w:rFonts w:cstheme="minorHAnsi"/>
                <w:color w:val="000000"/>
                <w:vertAlign w:val="superscript"/>
              </w:rPr>
              <w:t>th</w:t>
            </w:r>
            <w:r>
              <w:rPr>
                <w:rFonts w:cstheme="minorHAnsi"/>
                <w:color w:val="000000"/>
              </w:rPr>
              <w:t xml:space="preserve"> September.   </w:t>
            </w:r>
          </w:p>
          <w:p w14:paraId="3CBBD7DB" w14:textId="77777777" w:rsidR="00121DCA" w:rsidRPr="00ED0FB9" w:rsidRDefault="00121DCA" w:rsidP="00121DCA">
            <w:pPr>
              <w:rPr>
                <w:rFonts w:cstheme="minorHAnsi"/>
                <w:color w:val="000000"/>
              </w:rPr>
            </w:pPr>
            <w:r>
              <w:rPr>
                <w:rFonts w:cstheme="minorHAnsi"/>
                <w:color w:val="000000"/>
              </w:rPr>
              <w:t xml:space="preserve">As ever, </w:t>
            </w:r>
            <w:r w:rsidRPr="00ED0FB9">
              <w:rPr>
                <w:rFonts w:cstheme="minorHAnsi"/>
                <w:color w:val="000000"/>
              </w:rPr>
              <w:t xml:space="preserve">I remain open to any </w:t>
            </w:r>
            <w:r>
              <w:rPr>
                <w:rFonts w:cstheme="minorHAnsi"/>
                <w:color w:val="000000"/>
              </w:rPr>
              <w:t>members</w:t>
            </w:r>
            <w:r w:rsidRPr="00ED0FB9">
              <w:rPr>
                <w:rFonts w:cstheme="minorHAnsi"/>
                <w:color w:val="000000"/>
              </w:rPr>
              <w:t xml:space="preserve"> who would like to be briefed on specific anonymised examples of the council’s work, in this area, please let me know. These meetings are also open to </w:t>
            </w:r>
            <w:r>
              <w:rPr>
                <w:rFonts w:cstheme="minorHAnsi"/>
                <w:color w:val="000000"/>
              </w:rPr>
              <w:t xml:space="preserve">both parish councillors </w:t>
            </w:r>
            <w:r w:rsidRPr="00ED0FB9">
              <w:rPr>
                <w:rFonts w:cstheme="minorHAnsi"/>
                <w:color w:val="000000"/>
              </w:rPr>
              <w:t xml:space="preserve">and members of the public wishing to attend either in person or online.  </w:t>
            </w:r>
          </w:p>
          <w:p w14:paraId="4A72C5C8" w14:textId="3E133B1E" w:rsidR="00121DCA" w:rsidRDefault="00121DCA" w:rsidP="00121DCA">
            <w:pPr>
              <w:rPr>
                <w:rFonts w:cstheme="minorHAnsi"/>
                <w:b/>
                <w:bCs/>
              </w:rPr>
            </w:pPr>
            <w:r w:rsidRPr="0080687C">
              <w:rPr>
                <w:rFonts w:cstheme="minorHAnsi"/>
                <w:b/>
                <w:bCs/>
              </w:rPr>
              <w:t>John (Whyman) Cllr - Babergh Council Member – Capel St. Mary (Acting District Councillor for Copdock &amp; Washbrook and Hintlesham &amp; Chattisham)</w:t>
            </w:r>
          </w:p>
          <w:p w14:paraId="6290650D" w14:textId="77777777" w:rsidR="00121DCA" w:rsidRPr="00121DCA" w:rsidRDefault="00121DCA" w:rsidP="00121DCA">
            <w:pPr>
              <w:rPr>
                <w:rFonts w:cstheme="minorHAnsi"/>
                <w:b/>
                <w:bCs/>
              </w:rPr>
            </w:pPr>
          </w:p>
          <w:p w14:paraId="79B8E47A" w14:textId="02CFB070" w:rsidR="00FE440E" w:rsidRDefault="00FE440E" w:rsidP="00324AA7">
            <w:pPr>
              <w:spacing w:after="0" w:line="240" w:lineRule="auto"/>
              <w:jc w:val="both"/>
              <w:rPr>
                <w:color w:val="000000" w:themeColor="text1"/>
              </w:rPr>
            </w:pPr>
            <w:r>
              <w:rPr>
                <w:color w:val="000000" w:themeColor="text1"/>
              </w:rPr>
              <w:t xml:space="preserve">Opens the meeting with remembering Cllr David Busby. Acknowledges he will be greatly missed by all. </w:t>
            </w:r>
          </w:p>
          <w:p w14:paraId="605C9044" w14:textId="77777777" w:rsidR="004A6C9A" w:rsidRDefault="004A6C9A" w:rsidP="00324AA7">
            <w:pPr>
              <w:spacing w:after="0" w:line="240" w:lineRule="auto"/>
              <w:jc w:val="both"/>
              <w:rPr>
                <w:color w:val="000000" w:themeColor="text1"/>
              </w:rPr>
            </w:pPr>
          </w:p>
          <w:p w14:paraId="0F745446" w14:textId="1193C4D7" w:rsidR="004A6C9A" w:rsidRDefault="00121DCA" w:rsidP="00324AA7">
            <w:pPr>
              <w:spacing w:after="0" w:line="240" w:lineRule="auto"/>
              <w:jc w:val="both"/>
              <w:rPr>
                <w:color w:val="000000" w:themeColor="text1"/>
              </w:rPr>
            </w:pPr>
            <w:r>
              <w:rPr>
                <w:color w:val="000000" w:themeColor="text1"/>
              </w:rPr>
              <w:t>Cllr Whyman</w:t>
            </w:r>
            <w:r w:rsidR="004A6C9A">
              <w:rPr>
                <w:color w:val="000000" w:themeColor="text1"/>
              </w:rPr>
              <w:t xml:space="preserve"> praises the Neighbourhood plan and congratulates Cllr Bates and </w:t>
            </w:r>
            <w:r>
              <w:rPr>
                <w:color w:val="000000" w:themeColor="text1"/>
              </w:rPr>
              <w:t>Cllr</w:t>
            </w:r>
            <w:r w:rsidR="004A6C9A">
              <w:rPr>
                <w:color w:val="000000" w:themeColor="text1"/>
              </w:rPr>
              <w:t xml:space="preserve"> Eaton for getting it so far.  </w:t>
            </w:r>
          </w:p>
          <w:p w14:paraId="345432C6" w14:textId="77777777" w:rsidR="00B9421D" w:rsidRPr="00486D81" w:rsidRDefault="00B9421D" w:rsidP="00486D81">
            <w:pPr>
              <w:spacing w:after="0" w:line="240" w:lineRule="auto"/>
              <w:rPr>
                <w:color w:val="000000" w:themeColor="text1"/>
              </w:rPr>
            </w:pPr>
          </w:p>
          <w:p w14:paraId="2FA859F3" w14:textId="329DCB75" w:rsidR="006A07E4" w:rsidRPr="00B86457" w:rsidRDefault="004A0CB1" w:rsidP="0026654A">
            <w:pPr>
              <w:pStyle w:val="Default"/>
              <w:jc w:val="both"/>
              <w:rPr>
                <w:bCs/>
                <w:color w:val="000000" w:themeColor="text1"/>
                <w:sz w:val="22"/>
                <w:szCs w:val="22"/>
              </w:rPr>
            </w:pPr>
            <w:r w:rsidRPr="00B86457">
              <w:rPr>
                <w:bCs/>
                <w:color w:val="000000" w:themeColor="text1"/>
                <w:sz w:val="22"/>
                <w:szCs w:val="22"/>
                <w:u w:val="single"/>
              </w:rPr>
              <w:t>Members of public</w:t>
            </w:r>
            <w:r w:rsidRPr="00B86457">
              <w:rPr>
                <w:bCs/>
                <w:color w:val="000000" w:themeColor="text1"/>
                <w:sz w:val="22"/>
                <w:szCs w:val="22"/>
              </w:rPr>
              <w:t>.</w:t>
            </w:r>
          </w:p>
          <w:p w14:paraId="3732B2A5" w14:textId="77777777" w:rsidR="00486D81" w:rsidRDefault="00486D81" w:rsidP="00486D81">
            <w:pPr>
              <w:pStyle w:val="Default"/>
              <w:jc w:val="both"/>
              <w:rPr>
                <w:bCs/>
                <w:color w:val="auto"/>
                <w:sz w:val="22"/>
                <w:szCs w:val="22"/>
              </w:rPr>
            </w:pPr>
            <w:r w:rsidRPr="00486D81">
              <w:rPr>
                <w:bCs/>
                <w:color w:val="auto"/>
                <w:sz w:val="22"/>
                <w:szCs w:val="22"/>
              </w:rPr>
              <w:t>The Chair opened the public session.</w:t>
            </w:r>
          </w:p>
          <w:p w14:paraId="6FEA7209" w14:textId="4F204199" w:rsidR="00C87BA3" w:rsidRPr="00486D81" w:rsidRDefault="004A6C9A" w:rsidP="00486D81">
            <w:pPr>
              <w:pStyle w:val="Default"/>
              <w:jc w:val="both"/>
              <w:rPr>
                <w:bCs/>
                <w:color w:val="auto"/>
                <w:sz w:val="22"/>
                <w:szCs w:val="22"/>
              </w:rPr>
            </w:pPr>
            <w:r>
              <w:rPr>
                <w:bCs/>
                <w:color w:val="auto"/>
                <w:sz w:val="22"/>
                <w:szCs w:val="22"/>
              </w:rPr>
              <w:t xml:space="preserve">No members of public present. </w:t>
            </w:r>
          </w:p>
          <w:p w14:paraId="6CABCD3D" w14:textId="4F41BEAB" w:rsidR="005E58E5" w:rsidRDefault="00486D81" w:rsidP="00486D81">
            <w:pPr>
              <w:pStyle w:val="Default"/>
              <w:jc w:val="both"/>
              <w:rPr>
                <w:bCs/>
                <w:color w:val="auto"/>
                <w:sz w:val="22"/>
                <w:szCs w:val="22"/>
              </w:rPr>
            </w:pPr>
            <w:r w:rsidRPr="00486D81">
              <w:rPr>
                <w:bCs/>
                <w:color w:val="auto"/>
                <w:sz w:val="22"/>
                <w:szCs w:val="22"/>
              </w:rPr>
              <w:t>The public session closed.</w:t>
            </w:r>
          </w:p>
          <w:p w14:paraId="47483765" w14:textId="77777777" w:rsidR="00486D81" w:rsidRPr="00FC75DD" w:rsidRDefault="00486D81" w:rsidP="00486D81">
            <w:pPr>
              <w:pStyle w:val="Default"/>
              <w:jc w:val="both"/>
              <w:rPr>
                <w:bCs/>
                <w:color w:val="000000" w:themeColor="text1"/>
                <w:sz w:val="22"/>
                <w:szCs w:val="22"/>
              </w:rPr>
            </w:pPr>
          </w:p>
          <w:p w14:paraId="4B1EA402" w14:textId="1BDE4591" w:rsidR="008479E0" w:rsidRDefault="00252B31" w:rsidP="00BE1401">
            <w:pPr>
              <w:spacing w:after="0" w:line="240" w:lineRule="auto"/>
              <w:jc w:val="both"/>
              <w:rPr>
                <w:b/>
                <w:color w:val="000000" w:themeColor="text1"/>
              </w:rPr>
            </w:pPr>
            <w:r w:rsidRPr="00C32846">
              <w:rPr>
                <w:b/>
                <w:color w:val="000000" w:themeColor="text1"/>
              </w:rPr>
              <w:t>CHPC</w:t>
            </w:r>
            <w:r w:rsidR="00552B56" w:rsidRPr="00C32846">
              <w:rPr>
                <w:b/>
                <w:color w:val="000000" w:themeColor="text1"/>
              </w:rPr>
              <w:t>9</w:t>
            </w:r>
            <w:r w:rsidR="00C32846" w:rsidRPr="00C32846">
              <w:rPr>
                <w:b/>
                <w:color w:val="000000" w:themeColor="text1"/>
              </w:rPr>
              <w:t>39</w:t>
            </w:r>
            <w:r w:rsidRPr="00C32846">
              <w:rPr>
                <w:b/>
                <w:color w:val="000000" w:themeColor="text1"/>
              </w:rPr>
              <w:t>/25</w:t>
            </w:r>
            <w:r w:rsidR="000C020C" w:rsidRPr="00C61DD8">
              <w:rPr>
                <w:b/>
                <w:color w:val="000000" w:themeColor="text1"/>
              </w:rPr>
              <w:t>-</w:t>
            </w:r>
            <w:r w:rsidR="006825E4" w:rsidRPr="00C61DD8">
              <w:rPr>
                <w:b/>
                <w:color w:val="000000" w:themeColor="text1"/>
              </w:rPr>
              <w:t>PLANNING</w:t>
            </w:r>
          </w:p>
          <w:p w14:paraId="146AFCDE" w14:textId="77777777" w:rsidR="00361164" w:rsidRPr="00121DCA" w:rsidRDefault="00361164" w:rsidP="00BE1401">
            <w:pPr>
              <w:spacing w:after="0" w:line="240" w:lineRule="auto"/>
              <w:jc w:val="both"/>
              <w:rPr>
                <w:b/>
                <w:color w:val="000000" w:themeColor="text1"/>
              </w:rPr>
            </w:pPr>
          </w:p>
          <w:p w14:paraId="0F1C3E46" w14:textId="2433314D" w:rsidR="004A6C9A" w:rsidRPr="00121DCA" w:rsidRDefault="004A6C9A" w:rsidP="00BE1401">
            <w:pPr>
              <w:spacing w:after="0" w:line="240" w:lineRule="auto"/>
              <w:jc w:val="both"/>
              <w:rPr>
                <w:bCs/>
                <w:color w:val="000000" w:themeColor="text1"/>
              </w:rPr>
            </w:pPr>
            <w:r w:rsidRPr="00121DCA">
              <w:rPr>
                <w:bCs/>
                <w:color w:val="000000" w:themeColor="text1"/>
              </w:rPr>
              <w:t>The chair opens this part of the meeting and introduces the first application.</w:t>
            </w:r>
          </w:p>
          <w:p w14:paraId="0E4D56C6" w14:textId="77777777" w:rsidR="00C32846" w:rsidRPr="00121DCA" w:rsidRDefault="00C32846" w:rsidP="00C32846">
            <w:pPr>
              <w:autoSpaceDE w:val="0"/>
              <w:autoSpaceDN w:val="0"/>
              <w:adjustRightInd w:val="0"/>
              <w:spacing w:after="0" w:line="240" w:lineRule="auto"/>
              <w:rPr>
                <w:rFonts w:cs="Calibri"/>
                <w:b/>
                <w:bCs/>
                <w:color w:val="000000" w:themeColor="text1"/>
              </w:rPr>
            </w:pPr>
            <w:r w:rsidRPr="00121DCA">
              <w:rPr>
                <w:rFonts w:cs="Calibri"/>
                <w:b/>
                <w:bCs/>
                <w:color w:val="000000" w:themeColor="text1"/>
              </w:rPr>
              <w:t xml:space="preserve">DC/25/03094 </w:t>
            </w:r>
          </w:p>
          <w:p w14:paraId="4806904B" w14:textId="77777777" w:rsidR="00C32846" w:rsidRDefault="00C32846" w:rsidP="00C32846">
            <w:pPr>
              <w:autoSpaceDE w:val="0"/>
              <w:autoSpaceDN w:val="0"/>
              <w:adjustRightInd w:val="0"/>
              <w:spacing w:after="0" w:line="240" w:lineRule="auto"/>
            </w:pPr>
            <w:r w:rsidRPr="00121DCA">
              <w:t>Outline Planning Application (all matters reserved) - Erection of 1no. self-build dwelling.|1 Park View Wilderness Hill</w:t>
            </w:r>
            <w:r w:rsidRPr="00D33C5B">
              <w:t xml:space="preserve"> Hintlesham Ipswich Suffolk IP8 3PG</w:t>
            </w:r>
          </w:p>
          <w:p w14:paraId="3EDA6716" w14:textId="77777777" w:rsidR="00C32846" w:rsidRPr="00121DCA" w:rsidRDefault="00C32846" w:rsidP="00C32846">
            <w:pPr>
              <w:autoSpaceDE w:val="0"/>
              <w:autoSpaceDN w:val="0"/>
              <w:adjustRightInd w:val="0"/>
              <w:spacing w:after="0" w:line="240" w:lineRule="auto"/>
              <w:rPr>
                <w:rFonts w:cs="Calibri"/>
                <w:b/>
                <w:bCs/>
                <w:color w:val="000000" w:themeColor="text1"/>
              </w:rPr>
            </w:pPr>
            <w:r w:rsidRPr="00121DCA">
              <w:rPr>
                <w:rFonts w:cs="Calibri"/>
                <w:color w:val="000000" w:themeColor="text1"/>
              </w:rPr>
              <w:t xml:space="preserve">Comments on the application described above by </w:t>
            </w:r>
            <w:r w:rsidRPr="00121DCA">
              <w:rPr>
                <w:rFonts w:cs="Calibri"/>
                <w:b/>
                <w:bCs/>
                <w:color w:val="000000" w:themeColor="text1"/>
              </w:rPr>
              <w:t>19th September 2025</w:t>
            </w:r>
          </w:p>
          <w:p w14:paraId="6E9FD1DD" w14:textId="77777777" w:rsidR="00C32846" w:rsidRPr="00121DCA" w:rsidRDefault="00C32846" w:rsidP="00C32846">
            <w:pPr>
              <w:autoSpaceDE w:val="0"/>
              <w:autoSpaceDN w:val="0"/>
              <w:adjustRightInd w:val="0"/>
              <w:spacing w:after="0" w:line="240" w:lineRule="auto"/>
              <w:rPr>
                <w:rFonts w:cs="Calibri"/>
                <w:color w:val="000000" w:themeColor="text1"/>
              </w:rPr>
            </w:pPr>
          </w:p>
          <w:p w14:paraId="48EF20C4" w14:textId="4FEBCD56" w:rsidR="004A6C9A" w:rsidRPr="00121DCA" w:rsidRDefault="004A6C9A" w:rsidP="00C32846">
            <w:pPr>
              <w:autoSpaceDE w:val="0"/>
              <w:autoSpaceDN w:val="0"/>
              <w:adjustRightInd w:val="0"/>
              <w:spacing w:after="0" w:line="240" w:lineRule="auto"/>
              <w:rPr>
                <w:rFonts w:cs="Calibri"/>
                <w:color w:val="000000" w:themeColor="text1"/>
              </w:rPr>
            </w:pPr>
            <w:r w:rsidRPr="00121DCA">
              <w:rPr>
                <w:rFonts w:cs="Calibri"/>
                <w:color w:val="000000" w:themeColor="text1"/>
              </w:rPr>
              <w:t>Circulates the drawings. Cllrs discuss the comments already submitted. Discuss location and potential boundary issues. Doubtful the visibility will be approved by Highways.</w:t>
            </w:r>
          </w:p>
          <w:p w14:paraId="072F48C3" w14:textId="1D481FF7" w:rsidR="004A6C9A" w:rsidRPr="00121DCA" w:rsidRDefault="00537AAE" w:rsidP="00C32846">
            <w:pPr>
              <w:autoSpaceDE w:val="0"/>
              <w:autoSpaceDN w:val="0"/>
              <w:adjustRightInd w:val="0"/>
              <w:spacing w:after="0" w:line="240" w:lineRule="auto"/>
              <w:rPr>
                <w:rFonts w:cs="Calibri"/>
                <w:color w:val="000000" w:themeColor="text1"/>
              </w:rPr>
            </w:pPr>
            <w:r w:rsidRPr="00121DCA">
              <w:rPr>
                <w:rFonts w:cs="Calibri"/>
                <w:color w:val="000000" w:themeColor="text1"/>
              </w:rPr>
              <w:t xml:space="preserve">Cllrs discuss the information submitted alongside the planning, however the information seems to be out of date. </w:t>
            </w:r>
          </w:p>
          <w:p w14:paraId="3A89B829" w14:textId="17D29266" w:rsidR="00537AAE" w:rsidRPr="00121DCA" w:rsidRDefault="00537AAE" w:rsidP="00C32846">
            <w:pPr>
              <w:autoSpaceDE w:val="0"/>
              <w:autoSpaceDN w:val="0"/>
              <w:adjustRightInd w:val="0"/>
              <w:spacing w:after="0" w:line="240" w:lineRule="auto"/>
              <w:rPr>
                <w:rFonts w:cs="Calibri"/>
                <w:color w:val="000000" w:themeColor="text1"/>
              </w:rPr>
            </w:pPr>
            <w:r w:rsidRPr="00121DCA">
              <w:rPr>
                <w:rFonts w:cs="Calibri"/>
                <w:color w:val="000000" w:themeColor="text1"/>
              </w:rPr>
              <w:t xml:space="preserve">Cllrs agree that highways safety accept is critical. Cllrs agree to put in </w:t>
            </w:r>
            <w:r w:rsidR="00121DCA" w:rsidRPr="00121DCA">
              <w:rPr>
                <w:rFonts w:cs="Calibri"/>
                <w:color w:val="000000" w:themeColor="text1"/>
              </w:rPr>
              <w:t>a comment</w:t>
            </w:r>
            <w:r w:rsidRPr="00121DCA">
              <w:rPr>
                <w:rFonts w:cs="Calibri"/>
                <w:color w:val="000000" w:themeColor="text1"/>
              </w:rPr>
              <w:t xml:space="preserve"> on the concerns of access. </w:t>
            </w:r>
          </w:p>
          <w:p w14:paraId="5BB188AA" w14:textId="77777777" w:rsidR="00C32846" w:rsidRDefault="00C32846" w:rsidP="00C32846">
            <w:pPr>
              <w:autoSpaceDE w:val="0"/>
              <w:autoSpaceDN w:val="0"/>
              <w:adjustRightInd w:val="0"/>
              <w:spacing w:after="0" w:line="240" w:lineRule="auto"/>
              <w:rPr>
                <w:rFonts w:cs="Calibri"/>
                <w:color w:val="000000" w:themeColor="text1"/>
                <w:sz w:val="20"/>
                <w:szCs w:val="20"/>
              </w:rPr>
            </w:pPr>
          </w:p>
          <w:p w14:paraId="44D4BB26" w14:textId="77777777" w:rsidR="00C32846" w:rsidRPr="00EE14DE" w:rsidRDefault="00C32846" w:rsidP="00C32846">
            <w:pPr>
              <w:autoSpaceDE w:val="0"/>
              <w:autoSpaceDN w:val="0"/>
              <w:adjustRightInd w:val="0"/>
              <w:spacing w:after="0" w:line="240" w:lineRule="auto"/>
              <w:rPr>
                <w:rFonts w:cs="Calibri"/>
                <w:b/>
                <w:bCs/>
                <w:color w:val="000000" w:themeColor="text1"/>
                <w:sz w:val="20"/>
                <w:szCs w:val="20"/>
              </w:rPr>
            </w:pPr>
            <w:r w:rsidRPr="00EE14DE">
              <w:rPr>
                <w:rFonts w:cs="Calibri"/>
                <w:b/>
                <w:bCs/>
                <w:color w:val="000000" w:themeColor="text1"/>
                <w:sz w:val="20"/>
                <w:szCs w:val="20"/>
              </w:rPr>
              <w:t>SCC/0121/25/</w:t>
            </w:r>
            <w:proofErr w:type="spellStart"/>
            <w:r w:rsidRPr="00EE14DE">
              <w:rPr>
                <w:rFonts w:cs="Calibri"/>
                <w:b/>
                <w:bCs/>
                <w:color w:val="000000" w:themeColor="text1"/>
                <w:sz w:val="20"/>
                <w:szCs w:val="20"/>
              </w:rPr>
              <w:t>DoR</w:t>
            </w:r>
            <w:proofErr w:type="spellEnd"/>
          </w:p>
          <w:p w14:paraId="301C6F08" w14:textId="77777777" w:rsidR="00C32846" w:rsidRDefault="00C32846" w:rsidP="00C32846">
            <w:pPr>
              <w:autoSpaceDE w:val="0"/>
              <w:autoSpaceDN w:val="0"/>
              <w:adjustRightInd w:val="0"/>
              <w:spacing w:after="0" w:line="240" w:lineRule="auto"/>
            </w:pPr>
            <w:r w:rsidRPr="00D33C5B">
              <w:t xml:space="preserve">The National Grid (Bramford to </w:t>
            </w:r>
            <w:proofErr w:type="spellStart"/>
            <w:r w:rsidRPr="00D33C5B">
              <w:t>Twinstead</w:t>
            </w:r>
            <w:proofErr w:type="spellEnd"/>
            <w:r w:rsidRPr="00D33C5B">
              <w:t xml:space="preserve"> Reinforcement) Order 2024: Schedule 3, Requirement 4(1)(c) - Construction Traffic Management Plan - Stage 3 of the Authorised Development</w:t>
            </w:r>
          </w:p>
          <w:p w14:paraId="4DDC51A9" w14:textId="77777777" w:rsidR="00C32846" w:rsidRDefault="00C32846" w:rsidP="00C32846">
            <w:pPr>
              <w:autoSpaceDE w:val="0"/>
              <w:autoSpaceDN w:val="0"/>
              <w:adjustRightInd w:val="0"/>
              <w:spacing w:after="0" w:line="240" w:lineRule="auto"/>
              <w:rPr>
                <w:b/>
                <w:bCs/>
              </w:rPr>
            </w:pPr>
            <w:r w:rsidRPr="00EE14DE">
              <w:t>Any views/comments you may wish to make should be received by </w:t>
            </w:r>
            <w:r w:rsidRPr="00EE14DE">
              <w:rPr>
                <w:b/>
                <w:bCs/>
              </w:rPr>
              <w:t>19 September 2025</w:t>
            </w:r>
          </w:p>
          <w:p w14:paraId="78A3FEBF" w14:textId="77777777" w:rsidR="00C32846" w:rsidRDefault="00C32846" w:rsidP="00C32846">
            <w:pPr>
              <w:autoSpaceDE w:val="0"/>
              <w:autoSpaceDN w:val="0"/>
              <w:adjustRightInd w:val="0"/>
              <w:spacing w:after="0" w:line="240" w:lineRule="auto"/>
              <w:rPr>
                <w:b/>
                <w:bCs/>
              </w:rPr>
            </w:pPr>
          </w:p>
          <w:p w14:paraId="703F3067" w14:textId="0981EFB9" w:rsidR="00C32846" w:rsidRDefault="00537AAE" w:rsidP="00C32846">
            <w:pPr>
              <w:autoSpaceDE w:val="0"/>
              <w:autoSpaceDN w:val="0"/>
              <w:adjustRightInd w:val="0"/>
              <w:spacing w:after="0" w:line="240" w:lineRule="auto"/>
            </w:pPr>
            <w:r>
              <w:t>Cllrs discuss the application, says there are many comments already. The document pack is rather large</w:t>
            </w:r>
            <w:r w:rsidR="00C04B73">
              <w:t xml:space="preserve"> and complex to extract relevant items. </w:t>
            </w:r>
          </w:p>
          <w:p w14:paraId="05285709" w14:textId="77777777" w:rsidR="00C04B73" w:rsidRDefault="00C04B73" w:rsidP="00C32846">
            <w:pPr>
              <w:autoSpaceDE w:val="0"/>
              <w:autoSpaceDN w:val="0"/>
              <w:adjustRightInd w:val="0"/>
              <w:spacing w:after="0" w:line="240" w:lineRule="auto"/>
            </w:pPr>
          </w:p>
          <w:p w14:paraId="05530906" w14:textId="1A8857D9" w:rsidR="00C04B73" w:rsidRDefault="00C04B73" w:rsidP="00C32846">
            <w:pPr>
              <w:autoSpaceDE w:val="0"/>
              <w:autoSpaceDN w:val="0"/>
              <w:adjustRightInd w:val="0"/>
              <w:spacing w:after="0" w:line="240" w:lineRule="auto"/>
            </w:pPr>
            <w:r>
              <w:t>Cllrs says it appears that the document confirms what is proposed and will happen already</w:t>
            </w:r>
            <w:r w:rsidR="00121DCA">
              <w:t xml:space="preserve"> and </w:t>
            </w:r>
            <w:r>
              <w:t xml:space="preserve">it does not appear a response is required. </w:t>
            </w:r>
          </w:p>
          <w:p w14:paraId="18358C60" w14:textId="77777777" w:rsidR="00C32846" w:rsidRDefault="00C32846" w:rsidP="00C32846">
            <w:pPr>
              <w:autoSpaceDE w:val="0"/>
              <w:autoSpaceDN w:val="0"/>
              <w:adjustRightInd w:val="0"/>
              <w:spacing w:after="0" w:line="240" w:lineRule="auto"/>
            </w:pPr>
          </w:p>
          <w:p w14:paraId="5956F965" w14:textId="77777777" w:rsidR="00C32846" w:rsidRDefault="00C32846" w:rsidP="00C32846">
            <w:pPr>
              <w:autoSpaceDE w:val="0"/>
              <w:autoSpaceDN w:val="0"/>
              <w:adjustRightInd w:val="0"/>
              <w:spacing w:after="0" w:line="240" w:lineRule="auto"/>
            </w:pPr>
            <w:r>
              <w:t>GRANTED</w:t>
            </w:r>
          </w:p>
          <w:p w14:paraId="78AA6C35" w14:textId="77777777" w:rsidR="00C32846" w:rsidRDefault="00C32846" w:rsidP="00C32846">
            <w:pPr>
              <w:autoSpaceDE w:val="0"/>
              <w:autoSpaceDN w:val="0"/>
              <w:adjustRightInd w:val="0"/>
              <w:spacing w:after="0" w:line="240" w:lineRule="auto"/>
            </w:pPr>
            <w:r w:rsidRPr="00EE14DE">
              <w:rPr>
                <w:b/>
                <w:bCs/>
              </w:rPr>
              <w:t>DC/25/02604</w:t>
            </w:r>
          </w:p>
          <w:p w14:paraId="3D062943" w14:textId="77777777" w:rsidR="00C32846" w:rsidRDefault="00C32846" w:rsidP="00C32846">
            <w:pPr>
              <w:autoSpaceDE w:val="0"/>
              <w:autoSpaceDN w:val="0"/>
              <w:adjustRightInd w:val="0"/>
              <w:spacing w:after="0" w:line="240" w:lineRule="auto"/>
            </w:pPr>
            <w:r w:rsidRPr="00D33C5B">
              <w:t>Discharge of Conditions Application for DC/24/02462 - Condition 6 (Lighting Scheme) and 9 (Surface Water Discharge)|Vine Cottage Duke Street Hintlesham Ipswich Suffolk IP8 3PL</w:t>
            </w:r>
          </w:p>
          <w:p w14:paraId="70B098A8" w14:textId="77777777" w:rsidR="00883689" w:rsidRDefault="00883689" w:rsidP="009D4C87">
            <w:pPr>
              <w:autoSpaceDE w:val="0"/>
              <w:autoSpaceDN w:val="0"/>
              <w:adjustRightInd w:val="0"/>
              <w:spacing w:after="0" w:line="240" w:lineRule="auto"/>
              <w:rPr>
                <w:rFonts w:cs="Calibri"/>
                <w:color w:val="000000" w:themeColor="text1"/>
                <w:sz w:val="20"/>
                <w:szCs w:val="20"/>
              </w:rPr>
            </w:pPr>
          </w:p>
          <w:p w14:paraId="246542E9" w14:textId="11C4D8F6" w:rsidR="00C04B73" w:rsidRPr="00121DCA" w:rsidRDefault="00C04B73" w:rsidP="009D4C87">
            <w:pPr>
              <w:autoSpaceDE w:val="0"/>
              <w:autoSpaceDN w:val="0"/>
              <w:adjustRightInd w:val="0"/>
              <w:spacing w:after="0" w:line="240" w:lineRule="auto"/>
              <w:rPr>
                <w:rFonts w:cs="Calibri"/>
                <w:color w:val="000000" w:themeColor="text1"/>
              </w:rPr>
            </w:pPr>
            <w:r w:rsidRPr="00121DCA">
              <w:rPr>
                <w:rFonts w:cs="Calibri"/>
                <w:color w:val="000000" w:themeColor="text1"/>
              </w:rPr>
              <w:t>The Chair says this has been granted as probably was expected.</w:t>
            </w:r>
          </w:p>
          <w:p w14:paraId="49D2D2C4" w14:textId="77777777" w:rsidR="00C04B73" w:rsidRPr="00121DCA" w:rsidRDefault="00C04B73" w:rsidP="009D4C87">
            <w:pPr>
              <w:autoSpaceDE w:val="0"/>
              <w:autoSpaceDN w:val="0"/>
              <w:adjustRightInd w:val="0"/>
              <w:spacing w:after="0" w:line="240" w:lineRule="auto"/>
              <w:rPr>
                <w:rFonts w:cs="Calibri"/>
                <w:color w:val="000000" w:themeColor="text1"/>
              </w:rPr>
            </w:pPr>
          </w:p>
          <w:p w14:paraId="0338AD8A" w14:textId="5B787728" w:rsidR="00513348" w:rsidRPr="00513348" w:rsidRDefault="00C04B73" w:rsidP="00513348">
            <w:pPr>
              <w:autoSpaceDE w:val="0"/>
              <w:autoSpaceDN w:val="0"/>
              <w:adjustRightInd w:val="0"/>
              <w:spacing w:after="0" w:line="240" w:lineRule="auto"/>
              <w:rPr>
                <w:rFonts w:cs="Calibri"/>
                <w:color w:val="000000" w:themeColor="text1"/>
              </w:rPr>
            </w:pPr>
            <w:r w:rsidRPr="00121DCA">
              <w:rPr>
                <w:rFonts w:cs="Calibri"/>
                <w:color w:val="000000" w:themeColor="text1"/>
              </w:rPr>
              <w:t>Mentions another planning application</w:t>
            </w:r>
            <w:r w:rsidR="00513348">
              <w:rPr>
                <w:rFonts w:cs="Calibri"/>
                <w:color w:val="000000" w:themeColor="text1"/>
              </w:rPr>
              <w:t>:</w:t>
            </w:r>
            <w:r w:rsidRPr="00121DCA">
              <w:rPr>
                <w:rFonts w:cs="Calibri"/>
                <w:color w:val="000000" w:themeColor="text1"/>
              </w:rPr>
              <w:t xml:space="preserve"> </w:t>
            </w:r>
            <w:hyperlink r:id="rId9" w:tooltip="https://planning.baberghmidsuffolk.gov.uk/online-applications/applicationDetails.do?keyVal=T2BO5GSHMRR00&amp;activeTab=summary" w:history="1">
              <w:r w:rsidR="00513348" w:rsidRPr="00513348">
                <w:rPr>
                  <w:rStyle w:val="Hyperlink"/>
                  <w:rFonts w:cs="Calibri"/>
                  <w:b/>
                  <w:bCs/>
                </w:rPr>
                <w:t> DC/24/04799 </w:t>
              </w:r>
            </w:hyperlink>
          </w:p>
          <w:p w14:paraId="405A509D" w14:textId="40320F0F" w:rsidR="00C04B73" w:rsidRPr="00121DCA" w:rsidRDefault="00513348" w:rsidP="009D4C87">
            <w:pPr>
              <w:autoSpaceDE w:val="0"/>
              <w:autoSpaceDN w:val="0"/>
              <w:adjustRightInd w:val="0"/>
              <w:spacing w:after="0" w:line="240" w:lineRule="auto"/>
              <w:rPr>
                <w:rFonts w:cs="Calibri"/>
                <w:color w:val="000000" w:themeColor="text1"/>
              </w:rPr>
            </w:pPr>
            <w:r w:rsidRPr="00513348">
              <w:rPr>
                <w:rFonts w:cs="Calibri"/>
                <w:color w:val="000000" w:themeColor="text1"/>
              </w:rPr>
              <w:t>Land Adjacent To The Cottage Duke Street Hintlesham Ipswich Suffolk IP8 3PN</w:t>
            </w:r>
            <w:r>
              <w:rPr>
                <w:rFonts w:cs="Calibri"/>
                <w:color w:val="000000" w:themeColor="text1"/>
              </w:rPr>
              <w:t xml:space="preserve">, </w:t>
            </w:r>
            <w:r w:rsidR="00C04B73" w:rsidRPr="00121DCA">
              <w:rPr>
                <w:rFonts w:cs="Calibri"/>
                <w:color w:val="000000" w:themeColor="text1"/>
              </w:rPr>
              <w:t>that came in yesterday after the agenda was published.</w:t>
            </w:r>
          </w:p>
          <w:p w14:paraId="312CA550" w14:textId="41624652" w:rsidR="00C04B73" w:rsidRPr="00121DCA" w:rsidRDefault="00C04B73" w:rsidP="009D4C87">
            <w:pPr>
              <w:autoSpaceDE w:val="0"/>
              <w:autoSpaceDN w:val="0"/>
              <w:adjustRightInd w:val="0"/>
              <w:spacing w:after="0" w:line="240" w:lineRule="auto"/>
              <w:rPr>
                <w:rFonts w:cs="Calibri"/>
                <w:color w:val="000000" w:themeColor="text1"/>
              </w:rPr>
            </w:pPr>
            <w:r w:rsidRPr="00121DCA">
              <w:rPr>
                <w:rFonts w:cs="Calibri"/>
                <w:color w:val="000000" w:themeColor="text1"/>
              </w:rPr>
              <w:t>Circulates the drawings and says we can either discuss the planning instead of having a further meeting as comments need to be submitted by 1 October.</w:t>
            </w:r>
          </w:p>
          <w:p w14:paraId="4BD124DA" w14:textId="7C00451D" w:rsidR="00C04B73" w:rsidRPr="00121DCA" w:rsidRDefault="00C04B73" w:rsidP="009D4C87">
            <w:pPr>
              <w:autoSpaceDE w:val="0"/>
              <w:autoSpaceDN w:val="0"/>
              <w:adjustRightInd w:val="0"/>
              <w:spacing w:after="0" w:line="240" w:lineRule="auto"/>
              <w:rPr>
                <w:rFonts w:cs="Calibri"/>
                <w:color w:val="000000" w:themeColor="text1"/>
              </w:rPr>
            </w:pPr>
            <w:r w:rsidRPr="00121DCA">
              <w:rPr>
                <w:rFonts w:cs="Calibri"/>
                <w:color w:val="000000" w:themeColor="text1"/>
              </w:rPr>
              <w:t>The Cllrs agree to discuss the planning and review the plans.</w:t>
            </w:r>
          </w:p>
          <w:p w14:paraId="6ADFCD68" w14:textId="1C505CC7" w:rsidR="00C04B73" w:rsidRDefault="00C04B73" w:rsidP="009D4C87">
            <w:pPr>
              <w:autoSpaceDE w:val="0"/>
              <w:autoSpaceDN w:val="0"/>
              <w:adjustRightInd w:val="0"/>
              <w:spacing w:after="0" w:line="240" w:lineRule="auto"/>
              <w:rPr>
                <w:rFonts w:cs="Calibri"/>
                <w:color w:val="000000" w:themeColor="text1"/>
              </w:rPr>
            </w:pPr>
            <w:r w:rsidRPr="00121DCA">
              <w:rPr>
                <w:rFonts w:cs="Calibri"/>
                <w:color w:val="000000" w:themeColor="text1"/>
              </w:rPr>
              <w:t xml:space="preserve">Discuss the current plan and difference to what was proposed previously. Council did comment on the first one with extensive comment. </w:t>
            </w:r>
          </w:p>
          <w:p w14:paraId="7DA9755D" w14:textId="77777777" w:rsidR="00121DCA" w:rsidRPr="00121DCA" w:rsidRDefault="00121DCA" w:rsidP="009D4C87">
            <w:pPr>
              <w:autoSpaceDE w:val="0"/>
              <w:autoSpaceDN w:val="0"/>
              <w:adjustRightInd w:val="0"/>
              <w:spacing w:after="0" w:line="240" w:lineRule="auto"/>
              <w:rPr>
                <w:rFonts w:cs="Calibri"/>
                <w:color w:val="000000" w:themeColor="text1"/>
              </w:rPr>
            </w:pPr>
          </w:p>
          <w:p w14:paraId="44F562A5" w14:textId="7C65F27A" w:rsidR="00C04B73" w:rsidRPr="00121DCA" w:rsidRDefault="00C04B73" w:rsidP="009D4C87">
            <w:pPr>
              <w:autoSpaceDE w:val="0"/>
              <w:autoSpaceDN w:val="0"/>
              <w:adjustRightInd w:val="0"/>
              <w:spacing w:after="0" w:line="240" w:lineRule="auto"/>
              <w:rPr>
                <w:rFonts w:cs="Calibri"/>
                <w:color w:val="000000" w:themeColor="text1"/>
              </w:rPr>
            </w:pPr>
            <w:r w:rsidRPr="00121DCA">
              <w:rPr>
                <w:rFonts w:cs="Calibri"/>
                <w:color w:val="000000" w:themeColor="text1"/>
              </w:rPr>
              <w:t xml:space="preserve">No objection from councillors all round. </w:t>
            </w:r>
          </w:p>
          <w:p w14:paraId="18395817" w14:textId="77777777" w:rsidR="00C04B73" w:rsidRPr="00C04B73" w:rsidRDefault="00C04B73" w:rsidP="009D4C87">
            <w:pPr>
              <w:autoSpaceDE w:val="0"/>
              <w:autoSpaceDN w:val="0"/>
              <w:adjustRightInd w:val="0"/>
              <w:spacing w:after="0" w:line="240" w:lineRule="auto"/>
              <w:rPr>
                <w:rFonts w:cs="Calibri"/>
                <w:color w:val="000000" w:themeColor="text1"/>
                <w:sz w:val="20"/>
                <w:szCs w:val="20"/>
              </w:rPr>
            </w:pPr>
          </w:p>
          <w:p w14:paraId="3453BB9E" w14:textId="39FFE74F" w:rsidR="00D61FF4" w:rsidRPr="00121DCA" w:rsidRDefault="00252B31" w:rsidP="00A46A27">
            <w:pPr>
              <w:pStyle w:val="Default"/>
              <w:jc w:val="both"/>
              <w:rPr>
                <w:b/>
                <w:bCs/>
                <w:color w:val="000000" w:themeColor="text1"/>
                <w:sz w:val="22"/>
                <w:szCs w:val="22"/>
              </w:rPr>
            </w:pPr>
            <w:r w:rsidRPr="00121DCA">
              <w:rPr>
                <w:b/>
                <w:color w:val="000000" w:themeColor="text1"/>
                <w:sz w:val="22"/>
                <w:szCs w:val="22"/>
              </w:rPr>
              <w:t>CHPC</w:t>
            </w:r>
            <w:r w:rsidR="00552B56" w:rsidRPr="00121DCA">
              <w:rPr>
                <w:b/>
                <w:color w:val="000000" w:themeColor="text1"/>
                <w:sz w:val="22"/>
                <w:szCs w:val="22"/>
              </w:rPr>
              <w:t>9</w:t>
            </w:r>
            <w:r w:rsidR="00C32846" w:rsidRPr="00121DCA">
              <w:rPr>
                <w:b/>
                <w:color w:val="000000" w:themeColor="text1"/>
                <w:sz w:val="22"/>
                <w:szCs w:val="22"/>
              </w:rPr>
              <w:t>40</w:t>
            </w:r>
            <w:r w:rsidRPr="00121DCA">
              <w:rPr>
                <w:b/>
                <w:color w:val="000000" w:themeColor="text1"/>
                <w:sz w:val="22"/>
                <w:szCs w:val="22"/>
              </w:rPr>
              <w:t>/25</w:t>
            </w:r>
            <w:r w:rsidR="0050000B" w:rsidRPr="00121DCA">
              <w:rPr>
                <w:b/>
                <w:bCs/>
                <w:color w:val="000000" w:themeColor="text1"/>
                <w:sz w:val="22"/>
                <w:szCs w:val="22"/>
              </w:rPr>
              <w:t xml:space="preserve">– </w:t>
            </w:r>
            <w:r w:rsidR="00A07D19" w:rsidRPr="00121DCA">
              <w:rPr>
                <w:b/>
                <w:bCs/>
                <w:color w:val="000000" w:themeColor="text1"/>
                <w:sz w:val="22"/>
                <w:szCs w:val="22"/>
              </w:rPr>
              <w:t>CIL UPDATE</w:t>
            </w:r>
            <w:r w:rsidR="00D61FF4" w:rsidRPr="00121DCA">
              <w:rPr>
                <w:b/>
                <w:bCs/>
                <w:color w:val="000000" w:themeColor="text1"/>
                <w:sz w:val="22"/>
                <w:szCs w:val="22"/>
              </w:rPr>
              <w:t xml:space="preserve"> </w:t>
            </w:r>
          </w:p>
          <w:p w14:paraId="2985E138" w14:textId="0853938D" w:rsidR="00C87BA3" w:rsidRDefault="00C04B73" w:rsidP="003164A7">
            <w:pPr>
              <w:pStyle w:val="Default"/>
              <w:jc w:val="both"/>
              <w:rPr>
                <w:color w:val="000000" w:themeColor="text1"/>
                <w:sz w:val="22"/>
                <w:szCs w:val="22"/>
              </w:rPr>
            </w:pPr>
            <w:r w:rsidRPr="00C04B73">
              <w:rPr>
                <w:color w:val="000000" w:themeColor="text1"/>
                <w:sz w:val="22"/>
                <w:szCs w:val="22"/>
              </w:rPr>
              <w:t xml:space="preserve">Two posts were </w:t>
            </w:r>
            <w:r w:rsidR="00121DCA">
              <w:rPr>
                <w:color w:val="000000" w:themeColor="text1"/>
                <w:sz w:val="22"/>
                <w:szCs w:val="22"/>
              </w:rPr>
              <w:t>installed</w:t>
            </w:r>
            <w:r w:rsidRPr="00C04B73">
              <w:rPr>
                <w:color w:val="000000" w:themeColor="text1"/>
                <w:sz w:val="22"/>
                <w:szCs w:val="22"/>
              </w:rPr>
              <w:t xml:space="preserve"> n</w:t>
            </w:r>
            <w:r>
              <w:rPr>
                <w:color w:val="000000" w:themeColor="text1"/>
                <w:sz w:val="22"/>
                <w:szCs w:val="22"/>
              </w:rPr>
              <w:t xml:space="preserve">ear the school on two separate days whist the school was closed. Saturday morning has been scheduled time to install the signs. Timings with the school have been agreed. </w:t>
            </w:r>
          </w:p>
          <w:p w14:paraId="20D47F0B" w14:textId="77777777" w:rsidR="00C04B73" w:rsidRDefault="00C04B73" w:rsidP="003164A7">
            <w:pPr>
              <w:pStyle w:val="Default"/>
              <w:jc w:val="both"/>
              <w:rPr>
                <w:color w:val="000000" w:themeColor="text1"/>
                <w:sz w:val="22"/>
                <w:szCs w:val="22"/>
              </w:rPr>
            </w:pPr>
          </w:p>
          <w:p w14:paraId="7C004A49" w14:textId="586B4265" w:rsidR="00C04B73" w:rsidRPr="00C04B73" w:rsidRDefault="00E22A6B" w:rsidP="003164A7">
            <w:pPr>
              <w:pStyle w:val="Default"/>
              <w:jc w:val="both"/>
              <w:rPr>
                <w:color w:val="000000" w:themeColor="text1"/>
                <w:sz w:val="22"/>
                <w:szCs w:val="22"/>
              </w:rPr>
            </w:pPr>
            <w:r>
              <w:rPr>
                <w:color w:val="000000" w:themeColor="text1"/>
                <w:sz w:val="22"/>
                <w:szCs w:val="22"/>
              </w:rPr>
              <w:t xml:space="preserve">Will need to review future projects for CIL funds. </w:t>
            </w:r>
          </w:p>
          <w:p w14:paraId="4E066729" w14:textId="77777777" w:rsidR="00C32846" w:rsidRPr="00C04B73" w:rsidRDefault="00C32846" w:rsidP="003164A7">
            <w:pPr>
              <w:pStyle w:val="Default"/>
              <w:jc w:val="both"/>
              <w:rPr>
                <w:bCs/>
                <w:color w:val="000000" w:themeColor="text1"/>
                <w:sz w:val="22"/>
                <w:szCs w:val="22"/>
              </w:rPr>
            </w:pPr>
          </w:p>
          <w:p w14:paraId="73855AFF" w14:textId="5A9F06BC" w:rsidR="00652396" w:rsidRDefault="00B86457" w:rsidP="00A23910">
            <w:pPr>
              <w:pStyle w:val="Default"/>
              <w:rPr>
                <w:b/>
                <w:bCs/>
                <w:color w:val="000000" w:themeColor="text1"/>
                <w:sz w:val="22"/>
                <w:szCs w:val="22"/>
              </w:rPr>
            </w:pPr>
            <w:r w:rsidRPr="00C32846">
              <w:rPr>
                <w:b/>
                <w:color w:val="000000" w:themeColor="text1"/>
                <w:sz w:val="22"/>
                <w:szCs w:val="22"/>
              </w:rPr>
              <w:t>CHPC</w:t>
            </w:r>
            <w:r w:rsidR="00552B56" w:rsidRPr="00C32846">
              <w:rPr>
                <w:b/>
                <w:color w:val="000000" w:themeColor="text1"/>
                <w:sz w:val="22"/>
                <w:szCs w:val="22"/>
              </w:rPr>
              <w:t>9</w:t>
            </w:r>
            <w:r w:rsidR="00C32846" w:rsidRPr="00C32846">
              <w:rPr>
                <w:b/>
                <w:color w:val="000000" w:themeColor="text1"/>
                <w:sz w:val="22"/>
                <w:szCs w:val="22"/>
              </w:rPr>
              <w:t>41</w:t>
            </w:r>
            <w:r w:rsidRPr="00C32846">
              <w:rPr>
                <w:b/>
                <w:color w:val="000000" w:themeColor="text1"/>
                <w:sz w:val="22"/>
                <w:szCs w:val="22"/>
              </w:rPr>
              <w:t xml:space="preserve">/25- </w:t>
            </w:r>
            <w:r w:rsidRPr="00252B31">
              <w:rPr>
                <w:b/>
                <w:bCs/>
                <w:color w:val="000000" w:themeColor="text1"/>
                <w:sz w:val="22"/>
                <w:szCs w:val="22"/>
                <w:shd w:val="clear" w:color="auto" w:fill="FFFFFF"/>
              </w:rPr>
              <w:t>NEIGHBOURHOOD PLAN UPDATE</w:t>
            </w:r>
            <w:r w:rsidRPr="00252B31">
              <w:rPr>
                <w:b/>
                <w:bCs/>
                <w:color w:val="000000" w:themeColor="text1"/>
                <w:sz w:val="22"/>
                <w:szCs w:val="22"/>
              </w:rPr>
              <w:t xml:space="preserve"> </w:t>
            </w:r>
          </w:p>
          <w:p w14:paraId="486CD87F" w14:textId="064E09AD" w:rsidR="00F05B8A" w:rsidRDefault="00F05B8A" w:rsidP="00F05B8A">
            <w:pPr>
              <w:pStyle w:val="Default"/>
              <w:rPr>
                <w:color w:val="000000" w:themeColor="text1"/>
              </w:rPr>
            </w:pPr>
            <w:r w:rsidRPr="00F05B8A">
              <w:rPr>
                <w:color w:val="000000" w:themeColor="text1"/>
              </w:rPr>
              <w:t>Neighbourhood Plan Update 11.9.25</w:t>
            </w:r>
            <w:r>
              <w:rPr>
                <w:color w:val="000000" w:themeColor="text1"/>
              </w:rPr>
              <w:t xml:space="preserve"> BY Caroline Bates</w:t>
            </w:r>
          </w:p>
          <w:p w14:paraId="7C8EBE84" w14:textId="77777777" w:rsidR="00F05B8A" w:rsidRPr="00F05B8A" w:rsidRDefault="00F05B8A" w:rsidP="00F05B8A">
            <w:pPr>
              <w:pStyle w:val="Default"/>
              <w:rPr>
                <w:color w:val="000000" w:themeColor="text1"/>
              </w:rPr>
            </w:pPr>
          </w:p>
          <w:p w14:paraId="12BA57A8" w14:textId="77777777" w:rsidR="00F05B8A" w:rsidRPr="00F05B8A" w:rsidRDefault="00F05B8A" w:rsidP="00F05B8A">
            <w:pPr>
              <w:pStyle w:val="Default"/>
              <w:rPr>
                <w:color w:val="000000" w:themeColor="text1"/>
              </w:rPr>
            </w:pPr>
            <w:r w:rsidRPr="00F05B8A">
              <w:rPr>
                <w:color w:val="000000" w:themeColor="text1"/>
              </w:rPr>
              <w:t>Draft Plan published and public drop in consultation event conducted 2nd August. Consultation open until 26th September</w:t>
            </w:r>
          </w:p>
          <w:p w14:paraId="11C18181" w14:textId="77777777" w:rsidR="00F05B8A" w:rsidRPr="00F05B8A" w:rsidRDefault="00F05B8A" w:rsidP="00F05B8A">
            <w:pPr>
              <w:pStyle w:val="Default"/>
              <w:rPr>
                <w:color w:val="000000" w:themeColor="text1"/>
              </w:rPr>
            </w:pPr>
            <w:r w:rsidRPr="00F05B8A">
              <w:rPr>
                <w:color w:val="000000" w:themeColor="text1"/>
              </w:rPr>
              <w:t>As of 9th September, 24 responses have been lodged.</w:t>
            </w:r>
          </w:p>
          <w:p w14:paraId="4791F18D" w14:textId="77777777" w:rsidR="00F05B8A" w:rsidRPr="00F05B8A" w:rsidRDefault="00F05B8A" w:rsidP="00F05B8A">
            <w:pPr>
              <w:pStyle w:val="Default"/>
              <w:rPr>
                <w:color w:val="000000" w:themeColor="text1"/>
              </w:rPr>
            </w:pPr>
            <w:r w:rsidRPr="00F05B8A">
              <w:rPr>
                <w:color w:val="000000" w:themeColor="text1"/>
              </w:rPr>
              <w:t>Reminder to complete the feedback included in August and September Link magazines, plus a postcard distributed to all households with the September Link.</w:t>
            </w:r>
          </w:p>
          <w:p w14:paraId="44EC9732" w14:textId="77777777" w:rsidR="00F05B8A" w:rsidRPr="00F05B8A" w:rsidRDefault="00F05B8A" w:rsidP="00F05B8A">
            <w:pPr>
              <w:pStyle w:val="Default"/>
              <w:rPr>
                <w:color w:val="000000" w:themeColor="text1"/>
              </w:rPr>
            </w:pPr>
            <w:r w:rsidRPr="00F05B8A">
              <w:rPr>
                <w:color w:val="000000" w:themeColor="text1"/>
              </w:rPr>
              <w:t xml:space="preserve">Consultant estimated that 30-40 response should be expected from a community of our size with a </w:t>
            </w:r>
            <w:proofErr w:type="spellStart"/>
            <w:r w:rsidRPr="00F05B8A">
              <w:rPr>
                <w:color w:val="000000" w:themeColor="text1"/>
              </w:rPr>
              <w:t>non contentious</w:t>
            </w:r>
            <w:proofErr w:type="spellEnd"/>
            <w:r w:rsidRPr="00F05B8A">
              <w:rPr>
                <w:color w:val="000000" w:themeColor="text1"/>
              </w:rPr>
              <w:t xml:space="preserve"> Plan.</w:t>
            </w:r>
          </w:p>
          <w:p w14:paraId="4371455C" w14:textId="77777777" w:rsidR="00F05B8A" w:rsidRPr="00F05B8A" w:rsidRDefault="00F05B8A" w:rsidP="00F05B8A">
            <w:pPr>
              <w:pStyle w:val="Default"/>
              <w:rPr>
                <w:color w:val="000000" w:themeColor="text1"/>
              </w:rPr>
            </w:pPr>
            <w:r w:rsidRPr="00F05B8A">
              <w:rPr>
                <w:color w:val="000000" w:themeColor="text1"/>
              </w:rPr>
              <w:lastRenderedPageBreak/>
              <w:t>Could all members of the Parish Council please complete the feedback-easiest way of doing so is via the village website NP tab where you can open the draft plan and click on the link to the feedback form.</w:t>
            </w:r>
          </w:p>
          <w:p w14:paraId="615BF8FE" w14:textId="77777777" w:rsidR="00E22A6B" w:rsidRDefault="00E22A6B" w:rsidP="00A23910">
            <w:pPr>
              <w:pStyle w:val="Default"/>
              <w:rPr>
                <w:color w:val="000000" w:themeColor="text1"/>
                <w:sz w:val="22"/>
                <w:szCs w:val="22"/>
              </w:rPr>
            </w:pPr>
          </w:p>
          <w:p w14:paraId="6C0413E9" w14:textId="6071E7CC" w:rsidR="00E22A6B" w:rsidRDefault="00E22A6B" w:rsidP="00A23910">
            <w:pPr>
              <w:pStyle w:val="Default"/>
              <w:rPr>
                <w:color w:val="000000" w:themeColor="text1"/>
                <w:sz w:val="22"/>
                <w:szCs w:val="22"/>
              </w:rPr>
            </w:pPr>
            <w:r>
              <w:rPr>
                <w:color w:val="000000" w:themeColor="text1"/>
                <w:sz w:val="22"/>
                <w:szCs w:val="22"/>
              </w:rPr>
              <w:t xml:space="preserve">Will have costs proposal for the next meeting as the funding has been stopped. </w:t>
            </w:r>
          </w:p>
          <w:p w14:paraId="199B2E5E" w14:textId="77777777" w:rsidR="00E22A6B" w:rsidRDefault="00E22A6B" w:rsidP="00A23910">
            <w:pPr>
              <w:pStyle w:val="Default"/>
              <w:rPr>
                <w:color w:val="000000" w:themeColor="text1"/>
                <w:sz w:val="22"/>
                <w:szCs w:val="22"/>
              </w:rPr>
            </w:pPr>
          </w:p>
          <w:p w14:paraId="70095AAD" w14:textId="4EA4253D" w:rsidR="00E22A6B" w:rsidRDefault="00E22A6B" w:rsidP="00A23910">
            <w:pPr>
              <w:pStyle w:val="Default"/>
              <w:rPr>
                <w:color w:val="000000" w:themeColor="text1"/>
                <w:sz w:val="22"/>
                <w:szCs w:val="22"/>
              </w:rPr>
            </w:pPr>
            <w:r>
              <w:rPr>
                <w:color w:val="000000" w:themeColor="text1"/>
                <w:sz w:val="22"/>
                <w:szCs w:val="22"/>
              </w:rPr>
              <w:t xml:space="preserve">Requests further responses from </w:t>
            </w:r>
            <w:r w:rsidR="00121DCA">
              <w:rPr>
                <w:color w:val="000000" w:themeColor="text1"/>
                <w:sz w:val="22"/>
                <w:szCs w:val="22"/>
              </w:rPr>
              <w:t xml:space="preserve">councillors. </w:t>
            </w:r>
          </w:p>
          <w:p w14:paraId="2C071A54" w14:textId="77777777" w:rsidR="00E22A6B" w:rsidRPr="00E22A6B" w:rsidRDefault="00E22A6B" w:rsidP="00A23910">
            <w:pPr>
              <w:pStyle w:val="Default"/>
              <w:rPr>
                <w:color w:val="000000" w:themeColor="text1"/>
                <w:sz w:val="22"/>
                <w:szCs w:val="22"/>
              </w:rPr>
            </w:pPr>
          </w:p>
          <w:p w14:paraId="7D58042A" w14:textId="671B33B6" w:rsidR="00C87BA3" w:rsidRPr="00C32846" w:rsidRDefault="00C87BA3" w:rsidP="00C87BA3">
            <w:pPr>
              <w:pStyle w:val="Default"/>
              <w:rPr>
                <w:b/>
                <w:bCs/>
                <w:color w:val="000000" w:themeColor="text1"/>
                <w:sz w:val="22"/>
                <w:szCs w:val="22"/>
              </w:rPr>
            </w:pPr>
            <w:r w:rsidRPr="00C32846">
              <w:rPr>
                <w:b/>
                <w:color w:val="000000" w:themeColor="text1"/>
                <w:sz w:val="22"/>
                <w:szCs w:val="22"/>
              </w:rPr>
              <w:t>CHPC9</w:t>
            </w:r>
            <w:r w:rsidR="00C32846" w:rsidRPr="00C32846">
              <w:rPr>
                <w:b/>
                <w:color w:val="000000" w:themeColor="text1"/>
                <w:sz w:val="22"/>
                <w:szCs w:val="22"/>
              </w:rPr>
              <w:t>42</w:t>
            </w:r>
            <w:r w:rsidRPr="00C32846">
              <w:rPr>
                <w:b/>
                <w:color w:val="000000" w:themeColor="text1"/>
                <w:sz w:val="22"/>
                <w:szCs w:val="22"/>
              </w:rPr>
              <w:t>/25- WAR MEMORIAL</w:t>
            </w:r>
            <w:r w:rsidRPr="00C32846">
              <w:rPr>
                <w:b/>
                <w:bCs/>
                <w:color w:val="000000" w:themeColor="text1"/>
                <w:sz w:val="22"/>
                <w:szCs w:val="22"/>
              </w:rPr>
              <w:t xml:space="preserve"> </w:t>
            </w:r>
            <w:r w:rsidR="00E22A6B">
              <w:rPr>
                <w:b/>
                <w:bCs/>
                <w:color w:val="000000" w:themeColor="text1"/>
                <w:sz w:val="22"/>
                <w:szCs w:val="22"/>
              </w:rPr>
              <w:t>UPDATE</w:t>
            </w:r>
          </w:p>
          <w:p w14:paraId="6B49A40F" w14:textId="0F86E832" w:rsidR="00C32846" w:rsidRPr="00E22A6B" w:rsidRDefault="00E22A6B" w:rsidP="00C87BA3">
            <w:pPr>
              <w:pStyle w:val="Default"/>
              <w:rPr>
                <w:color w:val="000000" w:themeColor="text1"/>
                <w:sz w:val="22"/>
                <w:szCs w:val="22"/>
              </w:rPr>
            </w:pPr>
            <w:r w:rsidRPr="00E22A6B">
              <w:rPr>
                <w:color w:val="000000" w:themeColor="text1"/>
                <w:sz w:val="22"/>
                <w:szCs w:val="22"/>
              </w:rPr>
              <w:t>The Chair says he got contact details for the previous company used</w:t>
            </w:r>
            <w:r>
              <w:rPr>
                <w:color w:val="000000" w:themeColor="text1"/>
                <w:sz w:val="22"/>
                <w:szCs w:val="22"/>
              </w:rPr>
              <w:t xml:space="preserve">. Has chased a couple of times but not heard anything back. </w:t>
            </w:r>
            <w:r w:rsidR="00121DCA">
              <w:rPr>
                <w:color w:val="000000" w:themeColor="text1"/>
                <w:sz w:val="22"/>
                <w:szCs w:val="22"/>
              </w:rPr>
              <w:t xml:space="preserve">Will update at the next meeting. </w:t>
            </w:r>
          </w:p>
          <w:p w14:paraId="16578397" w14:textId="77777777" w:rsidR="00C87BA3" w:rsidRPr="00C32846" w:rsidRDefault="00C87BA3" w:rsidP="00C87BA3">
            <w:pPr>
              <w:pStyle w:val="Default"/>
              <w:rPr>
                <w:b/>
                <w:bCs/>
                <w:color w:val="000000" w:themeColor="text1"/>
                <w:sz w:val="22"/>
                <w:szCs w:val="22"/>
              </w:rPr>
            </w:pPr>
          </w:p>
          <w:p w14:paraId="34A4AED4" w14:textId="5181431F" w:rsidR="00C87BA3" w:rsidRPr="00C32846" w:rsidRDefault="00C87BA3" w:rsidP="00C87BA3">
            <w:pPr>
              <w:pStyle w:val="Default"/>
              <w:rPr>
                <w:b/>
                <w:bCs/>
                <w:color w:val="000000" w:themeColor="text1"/>
                <w:sz w:val="22"/>
                <w:szCs w:val="22"/>
                <w:shd w:val="clear" w:color="auto" w:fill="FFFFFF"/>
              </w:rPr>
            </w:pPr>
            <w:r w:rsidRPr="00C32846">
              <w:rPr>
                <w:b/>
                <w:color w:val="000000" w:themeColor="text1"/>
                <w:sz w:val="22"/>
                <w:szCs w:val="22"/>
              </w:rPr>
              <w:t>CHPC9</w:t>
            </w:r>
            <w:r w:rsidR="00C32846" w:rsidRPr="00C32846">
              <w:rPr>
                <w:b/>
                <w:color w:val="000000" w:themeColor="text1"/>
                <w:sz w:val="22"/>
                <w:szCs w:val="22"/>
              </w:rPr>
              <w:t>43</w:t>
            </w:r>
            <w:r w:rsidRPr="00C32846">
              <w:rPr>
                <w:b/>
                <w:color w:val="000000" w:themeColor="text1"/>
                <w:sz w:val="22"/>
                <w:szCs w:val="22"/>
              </w:rPr>
              <w:t xml:space="preserve">/25- </w:t>
            </w:r>
            <w:r w:rsidR="00C32846" w:rsidRPr="00C32846">
              <w:rPr>
                <w:b/>
                <w:bCs/>
                <w:color w:val="000000" w:themeColor="text1"/>
                <w:sz w:val="22"/>
                <w:szCs w:val="22"/>
                <w:shd w:val="clear" w:color="auto" w:fill="FFFFFF"/>
              </w:rPr>
              <w:t>CHARITY DONATION IN DAVID BUSBY’S MEMORY</w:t>
            </w:r>
          </w:p>
          <w:p w14:paraId="43099839" w14:textId="5196AA07" w:rsidR="00082AB3" w:rsidRPr="00C32846" w:rsidRDefault="00E22A6B" w:rsidP="00A23910">
            <w:pPr>
              <w:pStyle w:val="Default"/>
              <w:rPr>
                <w:color w:val="000000" w:themeColor="text1"/>
                <w:sz w:val="22"/>
                <w:szCs w:val="22"/>
              </w:rPr>
            </w:pPr>
            <w:r>
              <w:rPr>
                <w:color w:val="000000" w:themeColor="text1"/>
                <w:sz w:val="22"/>
                <w:szCs w:val="22"/>
              </w:rPr>
              <w:t>The Chair opens this part of the meeting, as per suggestion from one of the councillors. Cllrs discuss the proposal. The Cllrs agree to donate £50 for two charities chosen in memory of Cllr Busby</w:t>
            </w:r>
            <w:r w:rsidR="00F41B46">
              <w:rPr>
                <w:color w:val="000000" w:themeColor="text1"/>
                <w:sz w:val="22"/>
                <w:szCs w:val="22"/>
              </w:rPr>
              <w:t xml:space="preserve"> – Alzheimer’s society and St Elizabeth Hospice</w:t>
            </w:r>
            <w:r>
              <w:rPr>
                <w:color w:val="000000" w:themeColor="text1"/>
                <w:sz w:val="22"/>
                <w:szCs w:val="22"/>
              </w:rPr>
              <w:t>.</w:t>
            </w:r>
          </w:p>
          <w:p w14:paraId="50850D49" w14:textId="77777777" w:rsidR="00486D81" w:rsidRPr="00C32846" w:rsidRDefault="00486D81" w:rsidP="00486D81">
            <w:pPr>
              <w:spacing w:after="0" w:line="240" w:lineRule="auto"/>
              <w:jc w:val="both"/>
              <w:rPr>
                <w:color w:val="000000" w:themeColor="text1"/>
              </w:rPr>
            </w:pPr>
          </w:p>
          <w:p w14:paraId="1056A3BE" w14:textId="231514F3" w:rsidR="003122B0" w:rsidRPr="00C32846" w:rsidRDefault="00F13366" w:rsidP="00BE1401">
            <w:pPr>
              <w:pStyle w:val="Default"/>
              <w:jc w:val="both"/>
              <w:rPr>
                <w:b/>
                <w:color w:val="000000" w:themeColor="text1"/>
                <w:sz w:val="22"/>
                <w:szCs w:val="22"/>
              </w:rPr>
            </w:pPr>
            <w:r w:rsidRPr="00C32846">
              <w:rPr>
                <w:b/>
                <w:color w:val="000000" w:themeColor="text1"/>
                <w:sz w:val="22"/>
                <w:szCs w:val="22"/>
              </w:rPr>
              <w:t>CHPC</w:t>
            </w:r>
            <w:r w:rsidR="00552B56" w:rsidRPr="00C32846">
              <w:rPr>
                <w:b/>
                <w:color w:val="000000" w:themeColor="text1"/>
                <w:sz w:val="22"/>
                <w:szCs w:val="22"/>
              </w:rPr>
              <w:t>9</w:t>
            </w:r>
            <w:r w:rsidR="00C32846" w:rsidRPr="00C32846">
              <w:rPr>
                <w:b/>
                <w:color w:val="000000" w:themeColor="text1"/>
                <w:sz w:val="22"/>
                <w:szCs w:val="22"/>
              </w:rPr>
              <w:t>44</w:t>
            </w:r>
            <w:r w:rsidRPr="00C32846">
              <w:rPr>
                <w:b/>
                <w:color w:val="000000" w:themeColor="text1"/>
                <w:sz w:val="22"/>
                <w:szCs w:val="22"/>
              </w:rPr>
              <w:t>/2</w:t>
            </w:r>
            <w:r w:rsidR="006519C6" w:rsidRPr="00C32846">
              <w:rPr>
                <w:b/>
                <w:color w:val="000000" w:themeColor="text1"/>
                <w:sz w:val="22"/>
                <w:szCs w:val="22"/>
              </w:rPr>
              <w:t>5</w:t>
            </w:r>
            <w:r w:rsidR="003122B0" w:rsidRPr="00C32846">
              <w:rPr>
                <w:b/>
                <w:color w:val="000000" w:themeColor="text1"/>
                <w:sz w:val="22"/>
                <w:szCs w:val="22"/>
              </w:rPr>
              <w:t xml:space="preserve">– </w:t>
            </w:r>
            <w:r w:rsidR="00162024" w:rsidRPr="00C32846">
              <w:rPr>
                <w:b/>
                <w:color w:val="000000" w:themeColor="text1"/>
                <w:sz w:val="22"/>
                <w:szCs w:val="22"/>
              </w:rPr>
              <w:t>FINANCE</w:t>
            </w:r>
          </w:p>
          <w:p w14:paraId="66D45962" w14:textId="6AAA5406" w:rsidR="00C710C4" w:rsidRPr="00C61DD8" w:rsidRDefault="008556AC" w:rsidP="00BE1401">
            <w:pPr>
              <w:pStyle w:val="Default"/>
              <w:jc w:val="both"/>
              <w:rPr>
                <w:color w:val="000000" w:themeColor="text1"/>
                <w:sz w:val="22"/>
                <w:szCs w:val="22"/>
              </w:rPr>
            </w:pPr>
            <w:r w:rsidRPr="00C61DD8">
              <w:rPr>
                <w:color w:val="000000" w:themeColor="text1"/>
                <w:sz w:val="22"/>
                <w:szCs w:val="22"/>
              </w:rPr>
              <w:t>The Chairman read out th</w:t>
            </w:r>
            <w:r w:rsidR="00967124" w:rsidRPr="00C61DD8">
              <w:rPr>
                <w:color w:val="000000" w:themeColor="text1"/>
                <w:sz w:val="22"/>
                <w:szCs w:val="22"/>
              </w:rPr>
              <w:t>e</w:t>
            </w:r>
            <w:r w:rsidR="007519CD" w:rsidRPr="00C61DD8">
              <w:rPr>
                <w:color w:val="000000" w:themeColor="text1"/>
                <w:sz w:val="22"/>
                <w:szCs w:val="22"/>
              </w:rPr>
              <w:t xml:space="preserve"> </w:t>
            </w:r>
            <w:r w:rsidRPr="00C61DD8">
              <w:rPr>
                <w:color w:val="000000" w:themeColor="text1"/>
                <w:sz w:val="22"/>
                <w:szCs w:val="22"/>
              </w:rPr>
              <w:t xml:space="preserve">items on the finance section of the agenda; </w:t>
            </w:r>
          </w:p>
          <w:p w14:paraId="510CFED0" w14:textId="77777777"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MTG Investments LTD – posts install</w:t>
            </w:r>
            <w:r w:rsidRPr="00587151">
              <w:rPr>
                <w:color w:val="000000" w:themeColor="text1"/>
                <w:sz w:val="20"/>
                <w:szCs w:val="20"/>
              </w:rPr>
              <w:tab/>
              <w:t>£2610.00</w:t>
            </w:r>
          </w:p>
          <w:p w14:paraId="7A984A80" w14:textId="77777777"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Village Link July- December 2025</w:t>
            </w:r>
            <w:r w:rsidRPr="00587151">
              <w:rPr>
                <w:color w:val="000000" w:themeColor="text1"/>
                <w:sz w:val="20"/>
                <w:szCs w:val="20"/>
              </w:rPr>
              <w:tab/>
            </w:r>
            <w:r w:rsidRPr="00587151">
              <w:rPr>
                <w:color w:val="000000" w:themeColor="text1"/>
                <w:sz w:val="20"/>
                <w:szCs w:val="20"/>
              </w:rPr>
              <w:tab/>
              <w:t>£777.00</w:t>
            </w:r>
          </w:p>
          <w:p w14:paraId="3F6F01A4" w14:textId="77777777"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Babergh DC Bin emptying</w:t>
            </w:r>
            <w:r w:rsidRPr="00587151">
              <w:rPr>
                <w:color w:val="000000" w:themeColor="text1"/>
                <w:sz w:val="20"/>
                <w:szCs w:val="20"/>
              </w:rPr>
              <w:tab/>
            </w:r>
            <w:r w:rsidRPr="00587151">
              <w:rPr>
                <w:color w:val="000000" w:themeColor="text1"/>
                <w:sz w:val="20"/>
                <w:szCs w:val="20"/>
              </w:rPr>
              <w:tab/>
            </w:r>
            <w:r w:rsidRPr="00587151">
              <w:rPr>
                <w:color w:val="000000" w:themeColor="text1"/>
                <w:sz w:val="20"/>
                <w:szCs w:val="20"/>
              </w:rPr>
              <w:tab/>
              <w:t>£498.00</w:t>
            </w:r>
          </w:p>
          <w:p w14:paraId="209ED536" w14:textId="77777777"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Zurich insurance renewal</w:t>
            </w:r>
            <w:r w:rsidRPr="00587151">
              <w:rPr>
                <w:color w:val="000000" w:themeColor="text1"/>
                <w:sz w:val="20"/>
                <w:szCs w:val="20"/>
              </w:rPr>
              <w:tab/>
            </w:r>
            <w:r w:rsidRPr="00587151">
              <w:rPr>
                <w:color w:val="000000" w:themeColor="text1"/>
                <w:sz w:val="20"/>
                <w:szCs w:val="20"/>
              </w:rPr>
              <w:tab/>
            </w:r>
            <w:r w:rsidRPr="00587151">
              <w:rPr>
                <w:color w:val="000000" w:themeColor="text1"/>
                <w:sz w:val="20"/>
                <w:szCs w:val="20"/>
              </w:rPr>
              <w:tab/>
              <w:t>£536.02</w:t>
            </w:r>
          </w:p>
          <w:p w14:paraId="086629EC" w14:textId="77777777"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Clerks Salary &amp; Expenses</w:t>
            </w:r>
            <w:r w:rsidRPr="00587151">
              <w:rPr>
                <w:color w:val="000000" w:themeColor="text1"/>
                <w:sz w:val="20"/>
                <w:szCs w:val="20"/>
              </w:rPr>
              <w:tab/>
            </w:r>
            <w:r w:rsidRPr="00587151">
              <w:rPr>
                <w:color w:val="000000" w:themeColor="text1"/>
                <w:sz w:val="20"/>
                <w:szCs w:val="20"/>
              </w:rPr>
              <w:tab/>
            </w:r>
            <w:r w:rsidRPr="00587151">
              <w:rPr>
                <w:color w:val="000000" w:themeColor="text1"/>
                <w:sz w:val="20"/>
                <w:szCs w:val="20"/>
              </w:rPr>
              <w:tab/>
              <w:t>£423.28</w:t>
            </w:r>
          </w:p>
          <w:p w14:paraId="52630A24" w14:textId="77777777"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Smiths of Derby - St Nicholas Clock</w:t>
            </w:r>
            <w:r w:rsidRPr="00587151">
              <w:rPr>
                <w:color w:val="000000" w:themeColor="text1"/>
                <w:sz w:val="20"/>
                <w:szCs w:val="20"/>
              </w:rPr>
              <w:tab/>
            </w:r>
            <w:r w:rsidRPr="00587151">
              <w:rPr>
                <w:color w:val="000000" w:themeColor="text1"/>
                <w:sz w:val="20"/>
                <w:szCs w:val="20"/>
              </w:rPr>
              <w:tab/>
              <w:t>£49.20</w:t>
            </w:r>
          </w:p>
          <w:p w14:paraId="117A22C3" w14:textId="77777777" w:rsidR="00F11A61" w:rsidRPr="005E58E5" w:rsidRDefault="00F11A61" w:rsidP="00F11A61">
            <w:pPr>
              <w:pStyle w:val="ListParagraph"/>
              <w:ind w:left="0"/>
              <w:rPr>
                <w:rFonts w:eastAsia="Times New Roman"/>
                <w:b/>
                <w:bCs/>
                <w:color w:val="000000" w:themeColor="text1"/>
              </w:rPr>
            </w:pPr>
          </w:p>
          <w:p w14:paraId="273D2BC5" w14:textId="431DD3AD" w:rsidR="00470371" w:rsidRPr="00C32846" w:rsidRDefault="0012666A" w:rsidP="0019131D">
            <w:pPr>
              <w:contextualSpacing/>
              <w:rPr>
                <w:rFonts w:cs="Calibri"/>
                <w:color w:val="000000" w:themeColor="text1"/>
              </w:rPr>
            </w:pPr>
            <w:r w:rsidRPr="005E58E5">
              <w:rPr>
                <w:rFonts w:cs="Calibri"/>
                <w:color w:val="000000" w:themeColor="text1"/>
              </w:rPr>
              <w:t>It was agreed on block that the finance items be paid</w:t>
            </w:r>
            <w:r w:rsidR="00546A65" w:rsidRPr="005E58E5">
              <w:rPr>
                <w:rFonts w:cs="Calibri"/>
                <w:color w:val="000000" w:themeColor="text1"/>
              </w:rPr>
              <w:t xml:space="preserve"> </w:t>
            </w:r>
            <w:r w:rsidR="00B522F0" w:rsidRPr="00883972">
              <w:rPr>
                <w:rFonts w:cs="Calibri"/>
                <w:color w:val="000000" w:themeColor="text1"/>
              </w:rPr>
              <w:t>Cllr</w:t>
            </w:r>
            <w:r w:rsidR="00F52F34" w:rsidRPr="00883972">
              <w:rPr>
                <w:rFonts w:cs="Calibri"/>
                <w:color w:val="000000" w:themeColor="text1"/>
              </w:rPr>
              <w:t xml:space="preserve"> </w:t>
            </w:r>
            <w:r w:rsidR="00F41B46" w:rsidRPr="00F41B46">
              <w:rPr>
                <w:rFonts w:cs="Calibri"/>
                <w:color w:val="000000" w:themeColor="text1"/>
              </w:rPr>
              <w:t>Whyman</w:t>
            </w:r>
            <w:r w:rsidR="00082AB3" w:rsidRPr="00F41B46">
              <w:rPr>
                <w:rFonts w:cs="Calibri"/>
                <w:color w:val="000000" w:themeColor="text1"/>
              </w:rPr>
              <w:t xml:space="preserve"> </w:t>
            </w:r>
            <w:r w:rsidR="00B522F0" w:rsidRPr="00F41B46">
              <w:rPr>
                <w:rFonts w:cs="Calibri"/>
                <w:color w:val="000000" w:themeColor="text1"/>
              </w:rPr>
              <w:t xml:space="preserve">proposed </w:t>
            </w:r>
            <w:r w:rsidR="006715C3" w:rsidRPr="00F41B46">
              <w:rPr>
                <w:rFonts w:cs="Calibri"/>
                <w:color w:val="000000" w:themeColor="text1"/>
              </w:rPr>
              <w:t xml:space="preserve">and </w:t>
            </w:r>
            <w:r w:rsidR="00B522F0" w:rsidRPr="00F41B46">
              <w:rPr>
                <w:rFonts w:cs="Calibri"/>
                <w:color w:val="000000" w:themeColor="text1"/>
              </w:rPr>
              <w:t>Cllr</w:t>
            </w:r>
            <w:r w:rsidR="00C43E61" w:rsidRPr="00F41B46">
              <w:rPr>
                <w:rFonts w:cs="Calibri"/>
                <w:color w:val="000000" w:themeColor="text1"/>
              </w:rPr>
              <w:t xml:space="preserve"> </w:t>
            </w:r>
            <w:r w:rsidR="00F41B46" w:rsidRPr="00F41B46">
              <w:rPr>
                <w:rFonts w:cs="Calibri"/>
                <w:color w:val="000000" w:themeColor="text1"/>
              </w:rPr>
              <w:t>Archer</w:t>
            </w:r>
            <w:r w:rsidR="00C32846" w:rsidRPr="00F41B46">
              <w:rPr>
                <w:rFonts w:cs="Calibri"/>
                <w:color w:val="000000" w:themeColor="text1"/>
              </w:rPr>
              <w:t xml:space="preserve"> </w:t>
            </w:r>
            <w:r w:rsidR="0019131D" w:rsidRPr="005E58E5">
              <w:rPr>
                <w:rFonts w:cs="Calibri"/>
                <w:color w:val="000000" w:themeColor="text1"/>
              </w:rPr>
              <w:t>seconded</w:t>
            </w:r>
            <w:r w:rsidR="00534310" w:rsidRPr="005E58E5">
              <w:rPr>
                <w:rFonts w:cs="Calibri"/>
                <w:color w:val="000000" w:themeColor="text1"/>
              </w:rPr>
              <w:t>.</w:t>
            </w:r>
            <w:r w:rsidR="0019131D" w:rsidRPr="005E58E5">
              <w:rPr>
                <w:rFonts w:cs="Calibri"/>
                <w:color w:val="000000" w:themeColor="text1"/>
              </w:rPr>
              <w:t xml:space="preserve"> </w:t>
            </w:r>
            <w:r w:rsidR="006F3B8D" w:rsidRPr="00C32846">
              <w:rPr>
                <w:rFonts w:cs="Calibri"/>
                <w:color w:val="000000" w:themeColor="text1"/>
              </w:rPr>
              <w:t>Agreed by all.</w:t>
            </w:r>
            <w:r w:rsidR="00C32846" w:rsidRPr="00C32846">
              <w:rPr>
                <w:rFonts w:cs="Calibri"/>
                <w:color w:val="000000" w:themeColor="text1"/>
              </w:rPr>
              <w:t xml:space="preserve"> </w:t>
            </w:r>
          </w:p>
          <w:p w14:paraId="7780E9E7" w14:textId="275E92C8" w:rsidR="007C1F5E" w:rsidRPr="00C32846" w:rsidRDefault="00F13366" w:rsidP="007C1F5E">
            <w:pPr>
              <w:pStyle w:val="Default"/>
              <w:jc w:val="both"/>
              <w:rPr>
                <w:b/>
                <w:color w:val="000000" w:themeColor="text1"/>
                <w:sz w:val="22"/>
                <w:szCs w:val="22"/>
              </w:rPr>
            </w:pPr>
            <w:r w:rsidRPr="00C32846">
              <w:rPr>
                <w:b/>
                <w:color w:val="000000" w:themeColor="text1"/>
                <w:sz w:val="22"/>
                <w:szCs w:val="22"/>
              </w:rPr>
              <w:t>CHPC</w:t>
            </w:r>
            <w:r w:rsidR="00552B56" w:rsidRPr="00C32846">
              <w:rPr>
                <w:b/>
                <w:color w:val="000000" w:themeColor="text1"/>
                <w:sz w:val="22"/>
                <w:szCs w:val="22"/>
              </w:rPr>
              <w:t>9</w:t>
            </w:r>
            <w:r w:rsidR="00C32846" w:rsidRPr="00C32846">
              <w:rPr>
                <w:b/>
                <w:color w:val="000000" w:themeColor="text1"/>
                <w:sz w:val="22"/>
                <w:szCs w:val="22"/>
              </w:rPr>
              <w:t>45</w:t>
            </w:r>
            <w:r w:rsidRPr="00C32846">
              <w:rPr>
                <w:b/>
                <w:color w:val="000000" w:themeColor="text1"/>
                <w:sz w:val="22"/>
                <w:szCs w:val="22"/>
              </w:rPr>
              <w:t>/2</w:t>
            </w:r>
            <w:r w:rsidR="006519C6" w:rsidRPr="00C32846">
              <w:rPr>
                <w:b/>
                <w:color w:val="000000" w:themeColor="text1"/>
                <w:sz w:val="22"/>
                <w:szCs w:val="22"/>
              </w:rPr>
              <w:t>5</w:t>
            </w:r>
            <w:r w:rsidR="007C1F5E" w:rsidRPr="00C32846">
              <w:rPr>
                <w:b/>
                <w:color w:val="000000" w:themeColor="text1"/>
                <w:sz w:val="22"/>
                <w:szCs w:val="22"/>
              </w:rPr>
              <w:t xml:space="preserve">– </w:t>
            </w:r>
            <w:r w:rsidR="00160CBE" w:rsidRPr="00C32846">
              <w:rPr>
                <w:b/>
                <w:color w:val="000000" w:themeColor="text1"/>
                <w:sz w:val="22"/>
                <w:szCs w:val="22"/>
              </w:rPr>
              <w:t>REPORTS FROM PARISH COUNCILLORS</w:t>
            </w:r>
          </w:p>
          <w:p w14:paraId="2F308348" w14:textId="77777777" w:rsidR="00552B56" w:rsidRDefault="00552B56" w:rsidP="00552B56">
            <w:pPr>
              <w:pStyle w:val="Default"/>
              <w:jc w:val="both"/>
              <w:rPr>
                <w:bCs/>
                <w:color w:val="000000" w:themeColor="text1"/>
                <w:sz w:val="22"/>
                <w:szCs w:val="22"/>
              </w:rPr>
            </w:pPr>
            <w:r w:rsidRPr="00C32846">
              <w:rPr>
                <w:bCs/>
                <w:color w:val="000000" w:themeColor="text1"/>
                <w:sz w:val="22"/>
                <w:szCs w:val="22"/>
              </w:rPr>
              <w:t>The Chair opened this section of the meeting by inviting Councillors to share any updates.</w:t>
            </w:r>
          </w:p>
          <w:p w14:paraId="5EE6BE31" w14:textId="77777777" w:rsidR="00F41B46" w:rsidRDefault="00F41B46" w:rsidP="00552B56">
            <w:pPr>
              <w:pStyle w:val="Default"/>
              <w:jc w:val="both"/>
              <w:rPr>
                <w:bCs/>
                <w:color w:val="000000" w:themeColor="text1"/>
                <w:sz w:val="22"/>
                <w:szCs w:val="22"/>
              </w:rPr>
            </w:pPr>
          </w:p>
          <w:p w14:paraId="1414F382" w14:textId="5060B3C0" w:rsidR="00F41B46" w:rsidRDefault="00F41B46" w:rsidP="00552B56">
            <w:pPr>
              <w:pStyle w:val="Default"/>
              <w:jc w:val="both"/>
              <w:rPr>
                <w:bCs/>
                <w:color w:val="000000" w:themeColor="text1"/>
                <w:sz w:val="22"/>
                <w:szCs w:val="22"/>
              </w:rPr>
            </w:pPr>
            <w:r>
              <w:rPr>
                <w:bCs/>
                <w:color w:val="000000" w:themeColor="text1"/>
                <w:sz w:val="22"/>
                <w:szCs w:val="22"/>
              </w:rPr>
              <w:t xml:space="preserve">Cllr Bryce says the telephone pole on his corner has not been </w:t>
            </w:r>
            <w:r w:rsidR="00121DCA">
              <w:rPr>
                <w:bCs/>
                <w:color w:val="000000" w:themeColor="text1"/>
                <w:sz w:val="22"/>
                <w:szCs w:val="22"/>
              </w:rPr>
              <w:t xml:space="preserve">resolved </w:t>
            </w:r>
            <w:r>
              <w:rPr>
                <w:bCs/>
                <w:color w:val="000000" w:themeColor="text1"/>
                <w:sz w:val="22"/>
                <w:szCs w:val="22"/>
              </w:rPr>
              <w:t xml:space="preserve">yet. Has been attempting to get someone to rectify this, but no luck so far. Will try and contact someone else. </w:t>
            </w:r>
          </w:p>
          <w:p w14:paraId="03C880C2" w14:textId="7E714FA7" w:rsidR="00F41B46" w:rsidRDefault="00F41B46" w:rsidP="00552B56">
            <w:pPr>
              <w:pStyle w:val="Default"/>
              <w:jc w:val="both"/>
              <w:rPr>
                <w:bCs/>
                <w:color w:val="000000" w:themeColor="text1"/>
                <w:sz w:val="22"/>
                <w:szCs w:val="22"/>
              </w:rPr>
            </w:pPr>
          </w:p>
          <w:p w14:paraId="40925E9C" w14:textId="2DC8AF20" w:rsidR="00F41B46" w:rsidRDefault="00F41B46" w:rsidP="00552B56">
            <w:pPr>
              <w:pStyle w:val="Default"/>
              <w:jc w:val="both"/>
              <w:rPr>
                <w:bCs/>
                <w:color w:val="000000" w:themeColor="text1"/>
                <w:sz w:val="22"/>
                <w:szCs w:val="22"/>
              </w:rPr>
            </w:pPr>
            <w:r>
              <w:rPr>
                <w:bCs/>
                <w:color w:val="000000" w:themeColor="text1"/>
                <w:sz w:val="22"/>
                <w:szCs w:val="22"/>
              </w:rPr>
              <w:t>Cllr Martin says the response received from Highways was not too helpful, in relation to visibility</w:t>
            </w:r>
            <w:r w:rsidR="00121DCA">
              <w:rPr>
                <w:bCs/>
                <w:color w:val="000000" w:themeColor="text1"/>
                <w:sz w:val="22"/>
                <w:szCs w:val="22"/>
              </w:rPr>
              <w:t xml:space="preserve"> near </w:t>
            </w:r>
            <w:r w:rsidR="002B1774">
              <w:rPr>
                <w:bCs/>
                <w:color w:val="000000" w:themeColor="text1"/>
                <w:sz w:val="22"/>
                <w:szCs w:val="22"/>
              </w:rPr>
              <w:t>Chattisham playing field</w:t>
            </w:r>
            <w:r>
              <w:rPr>
                <w:bCs/>
                <w:color w:val="000000" w:themeColor="text1"/>
                <w:sz w:val="22"/>
                <w:szCs w:val="22"/>
              </w:rPr>
              <w:t xml:space="preserve">. Cllrs discuss the hedge in question. The hedge is almost in line with road and visibility </w:t>
            </w:r>
            <w:r w:rsidR="00F07766">
              <w:rPr>
                <w:bCs/>
                <w:color w:val="000000" w:themeColor="text1"/>
                <w:sz w:val="22"/>
                <w:szCs w:val="22"/>
              </w:rPr>
              <w:t>when exiting playing field is almost totally obstructed</w:t>
            </w:r>
            <w:r>
              <w:rPr>
                <w:bCs/>
                <w:color w:val="000000" w:themeColor="text1"/>
                <w:sz w:val="22"/>
                <w:szCs w:val="22"/>
              </w:rPr>
              <w:t xml:space="preserve">. </w:t>
            </w:r>
          </w:p>
          <w:p w14:paraId="0A473953" w14:textId="3A7F6DC7" w:rsidR="00F07766" w:rsidRDefault="00F07766" w:rsidP="00552B56">
            <w:pPr>
              <w:pStyle w:val="Default"/>
              <w:jc w:val="both"/>
              <w:rPr>
                <w:bCs/>
                <w:color w:val="000000" w:themeColor="text1"/>
                <w:sz w:val="22"/>
                <w:szCs w:val="22"/>
              </w:rPr>
            </w:pPr>
            <w:r>
              <w:rPr>
                <w:bCs/>
                <w:color w:val="000000" w:themeColor="text1"/>
                <w:sz w:val="22"/>
                <w:szCs w:val="22"/>
              </w:rPr>
              <w:t>Mentions some other footpaths, hasn’t reviewed the paths mentioned before.</w:t>
            </w:r>
          </w:p>
          <w:p w14:paraId="5BF39F86" w14:textId="77777777" w:rsidR="00F07766" w:rsidRDefault="00F07766" w:rsidP="00552B56">
            <w:pPr>
              <w:pStyle w:val="Default"/>
              <w:jc w:val="both"/>
              <w:rPr>
                <w:bCs/>
                <w:color w:val="000000" w:themeColor="text1"/>
                <w:sz w:val="22"/>
                <w:szCs w:val="22"/>
              </w:rPr>
            </w:pPr>
          </w:p>
          <w:p w14:paraId="09B14602" w14:textId="1D08C715" w:rsidR="00F07766" w:rsidRDefault="00F07766" w:rsidP="00552B56">
            <w:pPr>
              <w:pStyle w:val="Default"/>
              <w:jc w:val="both"/>
              <w:rPr>
                <w:bCs/>
                <w:color w:val="000000" w:themeColor="text1"/>
                <w:sz w:val="22"/>
                <w:szCs w:val="22"/>
              </w:rPr>
            </w:pPr>
            <w:r>
              <w:rPr>
                <w:bCs/>
                <w:color w:val="000000" w:themeColor="text1"/>
                <w:sz w:val="22"/>
                <w:szCs w:val="22"/>
              </w:rPr>
              <w:t xml:space="preserve">Cllr Bates – still have got the old website running. Richard DeBenks is still using the old booking system for the hall. </w:t>
            </w:r>
          </w:p>
          <w:p w14:paraId="4AD3D231" w14:textId="77777777" w:rsidR="00BE5A1C" w:rsidRDefault="00BE5A1C" w:rsidP="00552B56">
            <w:pPr>
              <w:pStyle w:val="Default"/>
              <w:jc w:val="both"/>
              <w:rPr>
                <w:bCs/>
                <w:color w:val="000000" w:themeColor="text1"/>
                <w:sz w:val="22"/>
                <w:szCs w:val="22"/>
              </w:rPr>
            </w:pPr>
          </w:p>
          <w:p w14:paraId="4174303E" w14:textId="0CC5DA2A" w:rsidR="00BE5A1C" w:rsidRDefault="00BE5A1C" w:rsidP="00552B56">
            <w:pPr>
              <w:pStyle w:val="Default"/>
              <w:jc w:val="both"/>
              <w:rPr>
                <w:b/>
                <w:bCs/>
                <w:color w:val="000000" w:themeColor="text1"/>
                <w:sz w:val="22"/>
                <w:szCs w:val="22"/>
              </w:rPr>
            </w:pPr>
            <w:r>
              <w:rPr>
                <w:bCs/>
                <w:color w:val="000000" w:themeColor="text1"/>
                <w:sz w:val="22"/>
                <w:szCs w:val="22"/>
              </w:rPr>
              <w:t xml:space="preserve">Cllr </w:t>
            </w:r>
            <w:r w:rsidR="002B1774">
              <w:rPr>
                <w:bCs/>
                <w:color w:val="000000" w:themeColor="text1"/>
                <w:sz w:val="22"/>
                <w:szCs w:val="22"/>
              </w:rPr>
              <w:t>Whyman</w:t>
            </w:r>
            <w:r>
              <w:rPr>
                <w:bCs/>
                <w:color w:val="000000" w:themeColor="text1"/>
                <w:sz w:val="22"/>
                <w:szCs w:val="22"/>
              </w:rPr>
              <w:t xml:space="preserve"> – </w:t>
            </w:r>
            <w:r w:rsidR="002B1774">
              <w:rPr>
                <w:bCs/>
                <w:color w:val="000000" w:themeColor="text1"/>
                <w:sz w:val="22"/>
                <w:szCs w:val="22"/>
              </w:rPr>
              <w:t>mentions</w:t>
            </w:r>
            <w:r>
              <w:rPr>
                <w:bCs/>
                <w:color w:val="000000" w:themeColor="text1"/>
                <w:sz w:val="22"/>
                <w:szCs w:val="22"/>
              </w:rPr>
              <w:t xml:space="preserve"> the meeting tomorrow </w:t>
            </w:r>
            <w:r w:rsidRPr="00BE5A1C">
              <w:rPr>
                <w:bCs/>
                <w:color w:val="000000" w:themeColor="text1"/>
                <w:sz w:val="22"/>
                <w:szCs w:val="22"/>
              </w:rPr>
              <w:t>Local Government Reorganisation in Suffolk, which will take place on </w:t>
            </w:r>
            <w:r w:rsidRPr="00BE5A1C">
              <w:rPr>
                <w:b/>
                <w:bCs/>
                <w:color w:val="000000" w:themeColor="text1"/>
                <w:sz w:val="22"/>
                <w:szCs w:val="22"/>
              </w:rPr>
              <w:t>Friday 12th September</w:t>
            </w:r>
            <w:r w:rsidRPr="00BE5A1C">
              <w:rPr>
                <w:bCs/>
                <w:color w:val="000000" w:themeColor="text1"/>
                <w:sz w:val="22"/>
                <w:szCs w:val="22"/>
              </w:rPr>
              <w:t>, </w:t>
            </w:r>
            <w:r w:rsidRPr="00BE5A1C">
              <w:rPr>
                <w:b/>
                <w:bCs/>
                <w:color w:val="000000" w:themeColor="text1"/>
                <w:sz w:val="22"/>
                <w:szCs w:val="22"/>
              </w:rPr>
              <w:t>14:00 - 15:15</w:t>
            </w:r>
            <w:r w:rsidRPr="00BE5A1C">
              <w:rPr>
                <w:bCs/>
                <w:color w:val="000000" w:themeColor="text1"/>
                <w:sz w:val="22"/>
                <w:szCs w:val="22"/>
              </w:rPr>
              <w:t>, in the </w:t>
            </w:r>
            <w:proofErr w:type="spellStart"/>
            <w:r w:rsidRPr="00BE5A1C">
              <w:rPr>
                <w:b/>
                <w:bCs/>
                <w:color w:val="000000" w:themeColor="text1"/>
                <w:sz w:val="22"/>
                <w:szCs w:val="22"/>
              </w:rPr>
              <w:t>Guildroom</w:t>
            </w:r>
            <w:proofErr w:type="spellEnd"/>
            <w:r w:rsidRPr="00BE5A1C">
              <w:rPr>
                <w:bCs/>
                <w:color w:val="000000" w:themeColor="text1"/>
                <w:sz w:val="22"/>
                <w:szCs w:val="22"/>
              </w:rPr>
              <w:t> at </w:t>
            </w:r>
            <w:r w:rsidRPr="00BE5A1C">
              <w:rPr>
                <w:b/>
                <w:bCs/>
                <w:color w:val="000000" w:themeColor="text1"/>
                <w:sz w:val="22"/>
                <w:szCs w:val="22"/>
              </w:rPr>
              <w:t>Hadleigh Town Hall, IP7 5DN</w:t>
            </w:r>
          </w:p>
          <w:p w14:paraId="1F72181F" w14:textId="77777777" w:rsidR="00BE5A1C" w:rsidRDefault="00BE5A1C" w:rsidP="00552B56">
            <w:pPr>
              <w:pStyle w:val="Default"/>
              <w:jc w:val="both"/>
              <w:rPr>
                <w:b/>
                <w:bCs/>
                <w:color w:val="000000" w:themeColor="text1"/>
                <w:sz w:val="22"/>
                <w:szCs w:val="22"/>
              </w:rPr>
            </w:pPr>
          </w:p>
          <w:p w14:paraId="59542300" w14:textId="77A9FCE2" w:rsidR="00BE5A1C" w:rsidRPr="00BE5A1C" w:rsidRDefault="00BE5A1C" w:rsidP="00552B56">
            <w:pPr>
              <w:pStyle w:val="Default"/>
              <w:jc w:val="both"/>
              <w:rPr>
                <w:color w:val="000000" w:themeColor="text1"/>
                <w:sz w:val="22"/>
                <w:szCs w:val="22"/>
              </w:rPr>
            </w:pPr>
            <w:r w:rsidRPr="00BE5A1C">
              <w:rPr>
                <w:color w:val="000000" w:themeColor="text1"/>
                <w:sz w:val="22"/>
                <w:szCs w:val="22"/>
              </w:rPr>
              <w:t>The Chair – mentions B25-10 Hintlesham &amp; Chattisham Community Centre - Consultation Meeting (for bids seeking over £50k)</w:t>
            </w:r>
          </w:p>
          <w:p w14:paraId="0D2879CB" w14:textId="7F9999F8" w:rsidR="00BE5A1C" w:rsidRPr="00C32846" w:rsidRDefault="00BE5A1C" w:rsidP="00552B56">
            <w:pPr>
              <w:pStyle w:val="Default"/>
              <w:jc w:val="both"/>
              <w:rPr>
                <w:bCs/>
                <w:color w:val="000000" w:themeColor="text1"/>
                <w:sz w:val="22"/>
                <w:szCs w:val="22"/>
              </w:rPr>
            </w:pPr>
            <w:r>
              <w:rPr>
                <w:bCs/>
                <w:color w:val="000000" w:themeColor="text1"/>
                <w:sz w:val="22"/>
                <w:szCs w:val="22"/>
              </w:rPr>
              <w:t xml:space="preserve">Also asks if the Cllrs are up for a Christmas meal at the George. Will obtain some dates and the menu. </w:t>
            </w:r>
          </w:p>
          <w:p w14:paraId="73292E8E" w14:textId="77777777" w:rsidR="00552B56" w:rsidRPr="00C32846" w:rsidRDefault="00552B56" w:rsidP="00552B56">
            <w:pPr>
              <w:pStyle w:val="Default"/>
              <w:jc w:val="both"/>
              <w:rPr>
                <w:bCs/>
                <w:color w:val="000000" w:themeColor="text1"/>
                <w:sz w:val="22"/>
                <w:szCs w:val="22"/>
              </w:rPr>
            </w:pPr>
          </w:p>
          <w:p w14:paraId="66A3ED90" w14:textId="3A2E82EE" w:rsidR="002970C8" w:rsidRPr="00C32846" w:rsidRDefault="002178A2" w:rsidP="00BE1401">
            <w:pPr>
              <w:pStyle w:val="Default"/>
              <w:jc w:val="both"/>
              <w:rPr>
                <w:b/>
                <w:color w:val="000000" w:themeColor="text1"/>
                <w:sz w:val="22"/>
                <w:szCs w:val="22"/>
              </w:rPr>
            </w:pPr>
            <w:r w:rsidRPr="00C32846">
              <w:rPr>
                <w:b/>
                <w:color w:val="000000" w:themeColor="text1"/>
                <w:sz w:val="22"/>
                <w:szCs w:val="22"/>
              </w:rPr>
              <w:t>CHPC</w:t>
            </w:r>
            <w:r w:rsidR="006D4FCA" w:rsidRPr="00C32846">
              <w:rPr>
                <w:b/>
                <w:color w:val="000000" w:themeColor="text1"/>
                <w:sz w:val="22"/>
                <w:szCs w:val="22"/>
              </w:rPr>
              <w:t>9</w:t>
            </w:r>
            <w:r w:rsidR="00C32846" w:rsidRPr="00C32846">
              <w:rPr>
                <w:b/>
                <w:color w:val="000000" w:themeColor="text1"/>
                <w:sz w:val="22"/>
                <w:szCs w:val="22"/>
              </w:rPr>
              <w:t>46</w:t>
            </w:r>
            <w:r w:rsidRPr="00C32846">
              <w:rPr>
                <w:b/>
                <w:color w:val="000000" w:themeColor="text1"/>
                <w:sz w:val="22"/>
                <w:szCs w:val="22"/>
              </w:rPr>
              <w:t xml:space="preserve">/25 </w:t>
            </w:r>
            <w:r w:rsidR="00D65FC8" w:rsidRPr="00C32846">
              <w:rPr>
                <w:b/>
                <w:color w:val="000000" w:themeColor="text1"/>
                <w:sz w:val="22"/>
                <w:szCs w:val="22"/>
              </w:rPr>
              <w:t xml:space="preserve">- </w:t>
            </w:r>
            <w:r w:rsidR="004F2994" w:rsidRPr="00C32846">
              <w:rPr>
                <w:b/>
                <w:color w:val="000000" w:themeColor="text1"/>
                <w:sz w:val="22"/>
                <w:szCs w:val="22"/>
              </w:rPr>
              <w:t>C</w:t>
            </w:r>
            <w:r w:rsidR="006D4274" w:rsidRPr="00C32846">
              <w:rPr>
                <w:b/>
                <w:color w:val="000000" w:themeColor="text1"/>
                <w:sz w:val="22"/>
                <w:szCs w:val="22"/>
              </w:rPr>
              <w:t>ORRESPONDENCE RECIEVED</w:t>
            </w:r>
          </w:p>
          <w:p w14:paraId="24A429E0" w14:textId="77777777" w:rsidR="00BE5A1C" w:rsidRDefault="006A0E75" w:rsidP="006A0E75">
            <w:pPr>
              <w:pStyle w:val="Default"/>
              <w:rPr>
                <w:color w:val="000000" w:themeColor="text1"/>
                <w:sz w:val="22"/>
                <w:szCs w:val="22"/>
              </w:rPr>
            </w:pPr>
            <w:r w:rsidRPr="00C32846">
              <w:rPr>
                <w:color w:val="000000" w:themeColor="text1"/>
                <w:sz w:val="22"/>
                <w:szCs w:val="22"/>
              </w:rPr>
              <w:t xml:space="preserve">All correspondence received by the council had been circulated to members prior to this meeting.  </w:t>
            </w:r>
          </w:p>
          <w:p w14:paraId="6AA17ACF" w14:textId="77777777" w:rsidR="00BE5A1C" w:rsidRDefault="00BE5A1C" w:rsidP="006A0E75">
            <w:pPr>
              <w:pStyle w:val="Default"/>
              <w:rPr>
                <w:color w:val="000000" w:themeColor="text1"/>
                <w:sz w:val="22"/>
                <w:szCs w:val="22"/>
              </w:rPr>
            </w:pPr>
          </w:p>
          <w:p w14:paraId="4E832A5D" w14:textId="6128D02A" w:rsidR="00BE5A1C" w:rsidRDefault="00BE5A1C" w:rsidP="006A0E75">
            <w:pPr>
              <w:pStyle w:val="Default"/>
              <w:rPr>
                <w:color w:val="000000" w:themeColor="text1"/>
                <w:sz w:val="22"/>
                <w:szCs w:val="22"/>
              </w:rPr>
            </w:pPr>
            <w:r>
              <w:rPr>
                <w:color w:val="000000" w:themeColor="text1"/>
                <w:sz w:val="22"/>
                <w:szCs w:val="22"/>
              </w:rPr>
              <w:lastRenderedPageBreak/>
              <w:t>Cllr Bates mentions the correspondence circulated – asks about the correspondence circulated. Questions the  police committee, she believes this was dispersed some time ago. Cllr Whyman says he will obtain the information</w:t>
            </w:r>
            <w:r w:rsidR="00121DCA">
              <w:rPr>
                <w:color w:val="000000" w:themeColor="text1"/>
                <w:sz w:val="22"/>
                <w:szCs w:val="22"/>
              </w:rPr>
              <w:t xml:space="preserve"> about this matter</w:t>
            </w:r>
            <w:r>
              <w:rPr>
                <w:color w:val="000000" w:themeColor="text1"/>
                <w:sz w:val="22"/>
                <w:szCs w:val="22"/>
              </w:rPr>
              <w:t xml:space="preserve">.  </w:t>
            </w:r>
          </w:p>
          <w:p w14:paraId="3CB701B0" w14:textId="77777777" w:rsidR="00BE5A1C" w:rsidRDefault="00BE5A1C" w:rsidP="006A0E75">
            <w:pPr>
              <w:pStyle w:val="Default"/>
              <w:rPr>
                <w:color w:val="000000" w:themeColor="text1"/>
                <w:sz w:val="22"/>
                <w:szCs w:val="22"/>
              </w:rPr>
            </w:pPr>
          </w:p>
          <w:p w14:paraId="225D41EC" w14:textId="2D7BA1A8" w:rsidR="003164A7" w:rsidRPr="00C32846" w:rsidRDefault="00BE5A1C" w:rsidP="006A0E75">
            <w:pPr>
              <w:pStyle w:val="Default"/>
              <w:rPr>
                <w:color w:val="000000" w:themeColor="text1"/>
                <w:sz w:val="22"/>
                <w:szCs w:val="22"/>
              </w:rPr>
            </w:pPr>
            <w:r>
              <w:rPr>
                <w:color w:val="000000" w:themeColor="text1"/>
                <w:sz w:val="22"/>
                <w:szCs w:val="22"/>
              </w:rPr>
              <w:t xml:space="preserve">Nothing </w:t>
            </w:r>
            <w:r w:rsidR="006A0E75" w:rsidRPr="00C32846">
              <w:rPr>
                <w:color w:val="000000" w:themeColor="text1"/>
                <w:sz w:val="22"/>
                <w:szCs w:val="22"/>
              </w:rPr>
              <w:t>further was introduced for discussion.</w:t>
            </w:r>
          </w:p>
          <w:p w14:paraId="02BC132A" w14:textId="77777777" w:rsidR="0081745A" w:rsidRPr="00C32846" w:rsidRDefault="0081745A" w:rsidP="00BE1401">
            <w:pPr>
              <w:pStyle w:val="Default"/>
              <w:jc w:val="both"/>
              <w:rPr>
                <w:b/>
                <w:color w:val="000000" w:themeColor="text1"/>
                <w:sz w:val="22"/>
                <w:szCs w:val="22"/>
              </w:rPr>
            </w:pPr>
          </w:p>
          <w:p w14:paraId="0437D614" w14:textId="1411963E" w:rsidR="000A6CA9" w:rsidRPr="00404507" w:rsidRDefault="00701033" w:rsidP="00BE1401">
            <w:pPr>
              <w:pStyle w:val="Default"/>
              <w:jc w:val="both"/>
              <w:rPr>
                <w:b/>
                <w:color w:val="000000" w:themeColor="text1"/>
                <w:sz w:val="22"/>
                <w:szCs w:val="22"/>
              </w:rPr>
            </w:pPr>
            <w:r w:rsidRPr="00C32846">
              <w:rPr>
                <w:b/>
                <w:color w:val="000000" w:themeColor="text1"/>
                <w:sz w:val="22"/>
                <w:szCs w:val="22"/>
              </w:rPr>
              <w:t>CHPC</w:t>
            </w:r>
            <w:r w:rsidR="006D4FCA" w:rsidRPr="00C32846">
              <w:rPr>
                <w:b/>
                <w:color w:val="000000" w:themeColor="text1"/>
                <w:sz w:val="22"/>
                <w:szCs w:val="22"/>
              </w:rPr>
              <w:t>9</w:t>
            </w:r>
            <w:r w:rsidR="00C32846" w:rsidRPr="00C32846">
              <w:rPr>
                <w:b/>
                <w:color w:val="000000" w:themeColor="text1"/>
                <w:sz w:val="22"/>
                <w:szCs w:val="22"/>
              </w:rPr>
              <w:t>47</w:t>
            </w:r>
            <w:r w:rsidRPr="00C32846">
              <w:rPr>
                <w:b/>
                <w:color w:val="000000" w:themeColor="text1"/>
                <w:sz w:val="22"/>
                <w:szCs w:val="22"/>
              </w:rPr>
              <w:t>/2</w:t>
            </w:r>
            <w:r w:rsidR="002178A2" w:rsidRPr="00C32846">
              <w:rPr>
                <w:b/>
                <w:color w:val="000000" w:themeColor="text1"/>
                <w:sz w:val="22"/>
                <w:szCs w:val="22"/>
              </w:rPr>
              <w:t>5</w:t>
            </w:r>
            <w:r w:rsidR="000A6CA9" w:rsidRPr="00404507">
              <w:rPr>
                <w:b/>
                <w:color w:val="000000" w:themeColor="text1"/>
                <w:sz w:val="22"/>
                <w:szCs w:val="22"/>
              </w:rPr>
              <w:t xml:space="preserve">– </w:t>
            </w:r>
            <w:r w:rsidR="00C710C4" w:rsidRPr="00404507">
              <w:rPr>
                <w:b/>
                <w:color w:val="000000" w:themeColor="text1"/>
                <w:sz w:val="22"/>
                <w:szCs w:val="22"/>
              </w:rPr>
              <w:t>ITEMS FOR THE NEXT AGENDA</w:t>
            </w:r>
          </w:p>
          <w:p w14:paraId="211DAA10" w14:textId="6338359D" w:rsidR="00EB2D91" w:rsidRDefault="006519C6" w:rsidP="002203AF">
            <w:pPr>
              <w:pStyle w:val="Default"/>
              <w:numPr>
                <w:ilvl w:val="0"/>
                <w:numId w:val="3"/>
              </w:numPr>
              <w:rPr>
                <w:bCs/>
                <w:color w:val="000000" w:themeColor="text1"/>
                <w:sz w:val="22"/>
                <w:szCs w:val="22"/>
              </w:rPr>
            </w:pPr>
            <w:r>
              <w:rPr>
                <w:bCs/>
                <w:color w:val="000000" w:themeColor="text1"/>
                <w:sz w:val="22"/>
                <w:szCs w:val="22"/>
              </w:rPr>
              <w:t xml:space="preserve">Neighbourhood Plan </w:t>
            </w:r>
            <w:r w:rsidR="00602A5F" w:rsidRPr="00404507">
              <w:rPr>
                <w:bCs/>
                <w:color w:val="000000" w:themeColor="text1"/>
                <w:sz w:val="22"/>
                <w:szCs w:val="22"/>
              </w:rPr>
              <w:t>update</w:t>
            </w:r>
          </w:p>
          <w:p w14:paraId="338D779B" w14:textId="7BCDB0ED" w:rsidR="00E26273" w:rsidRDefault="00E26273" w:rsidP="002203AF">
            <w:pPr>
              <w:pStyle w:val="Default"/>
              <w:numPr>
                <w:ilvl w:val="0"/>
                <w:numId w:val="3"/>
              </w:numPr>
              <w:rPr>
                <w:bCs/>
                <w:color w:val="000000" w:themeColor="text1"/>
                <w:sz w:val="22"/>
                <w:szCs w:val="22"/>
              </w:rPr>
            </w:pPr>
            <w:r w:rsidRPr="00404507">
              <w:rPr>
                <w:bCs/>
                <w:color w:val="000000" w:themeColor="text1"/>
                <w:sz w:val="22"/>
                <w:szCs w:val="22"/>
              </w:rPr>
              <w:t>C</w:t>
            </w:r>
            <w:r w:rsidR="00D72761" w:rsidRPr="00404507">
              <w:rPr>
                <w:bCs/>
                <w:color w:val="000000" w:themeColor="text1"/>
                <w:sz w:val="22"/>
                <w:szCs w:val="22"/>
              </w:rPr>
              <w:t>IL</w:t>
            </w:r>
            <w:r w:rsidRPr="00404507">
              <w:rPr>
                <w:bCs/>
                <w:color w:val="000000" w:themeColor="text1"/>
                <w:sz w:val="22"/>
                <w:szCs w:val="22"/>
              </w:rPr>
              <w:t xml:space="preserve"> </w:t>
            </w:r>
            <w:r w:rsidR="00B86457">
              <w:rPr>
                <w:bCs/>
                <w:color w:val="000000" w:themeColor="text1"/>
                <w:sz w:val="22"/>
                <w:szCs w:val="22"/>
              </w:rPr>
              <w:t>–</w:t>
            </w:r>
            <w:r w:rsidRPr="00404507">
              <w:rPr>
                <w:bCs/>
                <w:color w:val="000000" w:themeColor="text1"/>
                <w:sz w:val="22"/>
                <w:szCs w:val="22"/>
              </w:rPr>
              <w:t xml:space="preserve"> outstandin</w:t>
            </w:r>
            <w:r w:rsidR="00E22C59" w:rsidRPr="00404507">
              <w:rPr>
                <w:bCs/>
                <w:color w:val="000000" w:themeColor="text1"/>
                <w:sz w:val="22"/>
                <w:szCs w:val="22"/>
              </w:rPr>
              <w:t>g</w:t>
            </w:r>
          </w:p>
          <w:p w14:paraId="52FC707E" w14:textId="77777777" w:rsidR="008C6F08" w:rsidRPr="00404507" w:rsidRDefault="008C6F08" w:rsidP="003E26AB">
            <w:pPr>
              <w:pStyle w:val="Default"/>
              <w:ind w:left="1080"/>
              <w:rPr>
                <w:bCs/>
                <w:color w:val="000000" w:themeColor="text1"/>
                <w:sz w:val="22"/>
                <w:szCs w:val="22"/>
              </w:rPr>
            </w:pPr>
          </w:p>
          <w:p w14:paraId="69028006" w14:textId="06B66D93" w:rsidR="00FB2F38" w:rsidRPr="00404507" w:rsidRDefault="00F13366" w:rsidP="00FB2F38">
            <w:pPr>
              <w:pStyle w:val="Default"/>
              <w:jc w:val="both"/>
              <w:rPr>
                <w:b/>
                <w:color w:val="000000" w:themeColor="text1"/>
                <w:sz w:val="22"/>
                <w:szCs w:val="22"/>
              </w:rPr>
            </w:pPr>
            <w:r w:rsidRPr="00404507">
              <w:rPr>
                <w:b/>
                <w:color w:val="000000" w:themeColor="text1"/>
                <w:sz w:val="22"/>
                <w:szCs w:val="22"/>
              </w:rPr>
              <w:t>CHPC</w:t>
            </w:r>
            <w:r w:rsidR="00552B56">
              <w:rPr>
                <w:b/>
                <w:color w:val="000000" w:themeColor="text1"/>
                <w:sz w:val="22"/>
                <w:szCs w:val="22"/>
              </w:rPr>
              <w:t>9</w:t>
            </w:r>
            <w:r w:rsidR="00C32846">
              <w:rPr>
                <w:b/>
                <w:color w:val="000000" w:themeColor="text1"/>
                <w:sz w:val="22"/>
                <w:szCs w:val="22"/>
              </w:rPr>
              <w:t>48</w:t>
            </w:r>
            <w:r w:rsidRPr="00404507">
              <w:rPr>
                <w:b/>
                <w:color w:val="000000" w:themeColor="text1"/>
                <w:sz w:val="22"/>
                <w:szCs w:val="22"/>
              </w:rPr>
              <w:t>/2</w:t>
            </w:r>
            <w:r w:rsidR="00E15E8B">
              <w:rPr>
                <w:b/>
                <w:color w:val="000000" w:themeColor="text1"/>
                <w:sz w:val="22"/>
                <w:szCs w:val="22"/>
              </w:rPr>
              <w:t>5</w:t>
            </w:r>
            <w:r w:rsidR="000A6CA9" w:rsidRPr="00404507">
              <w:rPr>
                <w:b/>
                <w:color w:val="000000" w:themeColor="text1"/>
                <w:sz w:val="22"/>
                <w:szCs w:val="22"/>
              </w:rPr>
              <w:t xml:space="preserve">- </w:t>
            </w:r>
            <w:r w:rsidR="00C710C4" w:rsidRPr="00404507">
              <w:rPr>
                <w:b/>
                <w:color w:val="000000" w:themeColor="text1"/>
                <w:sz w:val="22"/>
                <w:szCs w:val="22"/>
              </w:rPr>
              <w:t>DATE OF NEXT MEETING</w:t>
            </w:r>
          </w:p>
          <w:p w14:paraId="2DCB8D93" w14:textId="354D38AA" w:rsidR="00231F7D" w:rsidRDefault="00C32846" w:rsidP="00F957F9">
            <w:pPr>
              <w:spacing w:after="0" w:line="240" w:lineRule="auto"/>
              <w:rPr>
                <w:rFonts w:cs="Calibri"/>
                <w:color w:val="000000" w:themeColor="text1"/>
                <w:lang w:eastAsia="en-GB"/>
              </w:rPr>
            </w:pPr>
            <w:r>
              <w:rPr>
                <w:rFonts w:cs="Calibri"/>
                <w:color w:val="000000" w:themeColor="text1"/>
                <w:lang w:eastAsia="en-GB"/>
              </w:rPr>
              <w:t>9</w:t>
            </w:r>
            <w:r w:rsidR="004F796F" w:rsidRPr="00231F7D">
              <w:rPr>
                <w:rFonts w:cs="Calibri"/>
                <w:color w:val="000000" w:themeColor="text1"/>
                <w:lang w:eastAsia="en-GB"/>
              </w:rPr>
              <w:t xml:space="preserve">th </w:t>
            </w:r>
            <w:r>
              <w:rPr>
                <w:rFonts w:cs="Calibri"/>
                <w:color w:val="000000" w:themeColor="text1"/>
                <w:lang w:eastAsia="en-GB"/>
              </w:rPr>
              <w:t>October</w:t>
            </w:r>
            <w:r w:rsidR="004F796F" w:rsidRPr="00231F7D">
              <w:rPr>
                <w:rFonts w:cs="Calibri"/>
                <w:color w:val="000000" w:themeColor="text1"/>
                <w:lang w:eastAsia="en-GB"/>
              </w:rPr>
              <w:t xml:space="preserve"> 2025</w:t>
            </w:r>
          </w:p>
          <w:p w14:paraId="35A527A0" w14:textId="1E8173DA" w:rsidR="00A545F3" w:rsidRPr="006519C6" w:rsidRDefault="008A5512" w:rsidP="00F957F9">
            <w:pPr>
              <w:spacing w:after="0" w:line="240" w:lineRule="auto"/>
              <w:rPr>
                <w:rFonts w:asciiTheme="minorHAnsi" w:hAnsiTheme="minorHAnsi" w:cstheme="minorHAnsi"/>
                <w:color w:val="000000" w:themeColor="text1"/>
                <w:lang w:eastAsia="en-GB"/>
              </w:rPr>
            </w:pPr>
            <w:r w:rsidRPr="00231F7D">
              <w:rPr>
                <w:rFonts w:cs="Calibri"/>
                <w:color w:val="000000" w:themeColor="text1"/>
                <w:lang w:eastAsia="en-GB"/>
              </w:rPr>
              <w:t>The</w:t>
            </w:r>
            <w:r w:rsidRPr="00FC75DD">
              <w:rPr>
                <w:rFonts w:asciiTheme="minorHAnsi" w:hAnsiTheme="minorHAnsi" w:cstheme="minorHAnsi"/>
                <w:color w:val="000000" w:themeColor="text1"/>
                <w:lang w:eastAsia="en-GB"/>
              </w:rPr>
              <w:t xml:space="preserve"> Chairman closed the </w:t>
            </w:r>
            <w:r w:rsidRPr="00231F7D">
              <w:rPr>
                <w:rFonts w:asciiTheme="minorHAnsi" w:hAnsiTheme="minorHAnsi" w:cstheme="minorHAnsi"/>
                <w:color w:val="000000" w:themeColor="text1"/>
                <w:lang w:eastAsia="en-GB"/>
              </w:rPr>
              <w:t>meeting  at</w:t>
            </w:r>
            <w:r w:rsidR="00847699" w:rsidRPr="00231F7D">
              <w:rPr>
                <w:rFonts w:asciiTheme="minorHAnsi" w:hAnsiTheme="minorHAnsi" w:cstheme="minorHAnsi"/>
                <w:color w:val="000000" w:themeColor="text1"/>
                <w:lang w:eastAsia="en-GB"/>
              </w:rPr>
              <w:t xml:space="preserve"> </w:t>
            </w:r>
            <w:r w:rsidR="00BE5A1C" w:rsidRPr="00121DCA">
              <w:rPr>
                <w:rFonts w:asciiTheme="minorHAnsi" w:hAnsiTheme="minorHAnsi" w:cstheme="minorHAnsi"/>
                <w:color w:val="000000" w:themeColor="text1"/>
                <w:lang w:eastAsia="en-GB"/>
              </w:rPr>
              <w:t xml:space="preserve">20:50 </w:t>
            </w:r>
            <w:r w:rsidR="00A23910" w:rsidRPr="00231F7D">
              <w:rPr>
                <w:rFonts w:asciiTheme="minorHAnsi" w:hAnsiTheme="minorHAnsi" w:cstheme="minorHAnsi"/>
                <w:color w:val="000000" w:themeColor="text1"/>
                <w:lang w:eastAsia="en-GB"/>
              </w:rPr>
              <w:t>PM</w:t>
            </w:r>
            <w:r w:rsidRPr="00231F7D">
              <w:rPr>
                <w:rFonts w:asciiTheme="minorHAnsi" w:hAnsiTheme="minorHAnsi" w:cstheme="minorHAnsi"/>
                <w:color w:val="000000" w:themeColor="text1"/>
                <w:lang w:eastAsia="en-GB"/>
              </w:rPr>
              <w:t>.</w:t>
            </w:r>
            <w:r w:rsidR="002B19BE" w:rsidRPr="00231F7D">
              <w:rPr>
                <w:rFonts w:asciiTheme="minorHAnsi" w:hAnsiTheme="minorHAnsi" w:cstheme="minorHAnsi"/>
                <w:color w:val="000000" w:themeColor="text1"/>
                <w:lang w:eastAsia="en-GB"/>
              </w:rPr>
              <w:t xml:space="preserve"> </w:t>
            </w:r>
          </w:p>
        </w:tc>
        <w:tc>
          <w:tcPr>
            <w:tcW w:w="1701" w:type="dxa"/>
          </w:tcPr>
          <w:p w14:paraId="1BEDE7F7" w14:textId="55FDA0B5" w:rsidR="000A6CA9" w:rsidRPr="00FC75DD" w:rsidRDefault="000A6CA9" w:rsidP="00BE1401">
            <w:pPr>
              <w:jc w:val="both"/>
            </w:pPr>
          </w:p>
        </w:tc>
      </w:tr>
    </w:tbl>
    <w:p w14:paraId="47C61B60" w14:textId="77777777" w:rsidR="00D5117F" w:rsidRDefault="00D5117F"/>
    <w:sectPr w:rsidR="00D5117F" w:rsidSect="001A6BE4">
      <w:footerReference w:type="default" r:id="rId10"/>
      <w:pgSz w:w="11906" w:h="16838"/>
      <w:pgMar w:top="726" w:right="1440" w:bottom="7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C72A" w14:textId="77777777" w:rsidR="006A5998" w:rsidRPr="00FC75DD" w:rsidRDefault="006A5998" w:rsidP="007E0E54">
      <w:pPr>
        <w:spacing w:after="0" w:line="240" w:lineRule="auto"/>
      </w:pPr>
      <w:r w:rsidRPr="00FC75DD">
        <w:separator/>
      </w:r>
    </w:p>
  </w:endnote>
  <w:endnote w:type="continuationSeparator" w:id="0">
    <w:p w14:paraId="3ED58B6A" w14:textId="77777777" w:rsidR="006A5998" w:rsidRPr="00FC75DD" w:rsidRDefault="006A5998" w:rsidP="007E0E54">
      <w:pPr>
        <w:spacing w:after="0" w:line="240" w:lineRule="auto"/>
      </w:pPr>
      <w:r w:rsidRPr="00FC75DD">
        <w:continuationSeparator/>
      </w:r>
    </w:p>
  </w:endnote>
  <w:endnote w:type="continuationNotice" w:id="1">
    <w:p w14:paraId="6C3FA58B" w14:textId="77777777" w:rsidR="006A5998" w:rsidRDefault="006A5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Text">
    <w:altName w:val="Calibri"/>
    <w:charset w:val="00"/>
    <w:family w:val="auto"/>
    <w:pitch w:val="default"/>
  </w:font>
  <w:font w:name=".SFUIText-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20F8" w14:textId="77777777" w:rsidR="00584A84" w:rsidRPr="00FC75DD" w:rsidRDefault="00584A84">
    <w:pPr>
      <w:pStyle w:val="Footer"/>
      <w:jc w:val="right"/>
    </w:pPr>
    <w:r w:rsidRPr="00FC75DD">
      <w:fldChar w:fldCharType="begin"/>
    </w:r>
    <w:r w:rsidRPr="00FC75DD">
      <w:instrText xml:space="preserve"> PAGE   \* MERGEFORMAT </w:instrText>
    </w:r>
    <w:r w:rsidRPr="00FC75DD">
      <w:fldChar w:fldCharType="separate"/>
    </w:r>
    <w:r w:rsidR="000B7577" w:rsidRPr="00FC75DD">
      <w:t>1</w:t>
    </w:r>
    <w:r w:rsidRPr="00FC75DD">
      <w:fldChar w:fldCharType="end"/>
    </w:r>
  </w:p>
  <w:p w14:paraId="68919120" w14:textId="2D42B009" w:rsidR="00584A84" w:rsidRPr="00FC75DD" w:rsidRDefault="00AA5AFF" w:rsidP="002203AF">
    <w:pPr>
      <w:pStyle w:val="Footer"/>
      <w:tabs>
        <w:tab w:val="clear" w:pos="4513"/>
        <w:tab w:val="clear" w:pos="9026"/>
        <w:tab w:val="left" w:pos="7332"/>
      </w:tabs>
    </w:pPr>
    <w:r w:rsidRPr="00FC75DD">
      <w:t xml:space="preserve">Thursday </w:t>
    </w:r>
    <w:r w:rsidR="002203AF">
      <w:t>1</w:t>
    </w:r>
    <w:r w:rsidR="00E15E8B">
      <w:t>1</w:t>
    </w:r>
    <w:r w:rsidR="003E26AB" w:rsidRPr="00FC75DD">
      <w:rPr>
        <w:vertAlign w:val="superscript"/>
      </w:rPr>
      <w:t>th</w:t>
    </w:r>
    <w:r w:rsidR="002203AF">
      <w:t xml:space="preserve"> </w:t>
    </w:r>
    <w:r w:rsidR="00E15E8B">
      <w:t>September</w:t>
    </w:r>
    <w:r w:rsidR="00847699">
      <w:t xml:space="preserve"> </w:t>
    </w:r>
    <w:r w:rsidRPr="00FC75DD">
      <w:t>202</w:t>
    </w:r>
    <w:r w:rsidR="00D15159">
      <w:t>5</w:t>
    </w:r>
    <w:r w:rsidRPr="00FC75DD">
      <w:t xml:space="preserve"> </w:t>
    </w:r>
    <w:r w:rsidR="009B1A44" w:rsidRPr="00FC75DD">
      <w:t>CHPC Minutes</w:t>
    </w:r>
    <w:r w:rsidR="0022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7F4E" w14:textId="77777777" w:rsidR="006A5998" w:rsidRPr="00FC75DD" w:rsidRDefault="006A5998" w:rsidP="007E0E54">
      <w:pPr>
        <w:spacing w:after="0" w:line="240" w:lineRule="auto"/>
      </w:pPr>
      <w:r w:rsidRPr="00FC75DD">
        <w:separator/>
      </w:r>
    </w:p>
  </w:footnote>
  <w:footnote w:type="continuationSeparator" w:id="0">
    <w:p w14:paraId="0BCFFA48" w14:textId="77777777" w:rsidR="006A5998" w:rsidRPr="00FC75DD" w:rsidRDefault="006A5998" w:rsidP="007E0E54">
      <w:pPr>
        <w:spacing w:after="0" w:line="240" w:lineRule="auto"/>
      </w:pPr>
      <w:r w:rsidRPr="00FC75DD">
        <w:continuationSeparator/>
      </w:r>
    </w:p>
  </w:footnote>
  <w:footnote w:type="continuationNotice" w:id="1">
    <w:p w14:paraId="48B998C5" w14:textId="77777777" w:rsidR="006A5998" w:rsidRDefault="006A59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DC"/>
    <w:multiLevelType w:val="hybridMultilevel"/>
    <w:tmpl w:val="AE6E4B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52279"/>
    <w:multiLevelType w:val="multilevel"/>
    <w:tmpl w:val="50789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1C65"/>
    <w:multiLevelType w:val="hybridMultilevel"/>
    <w:tmpl w:val="E4B22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647210"/>
    <w:multiLevelType w:val="multilevel"/>
    <w:tmpl w:val="518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B355C"/>
    <w:multiLevelType w:val="hybridMultilevel"/>
    <w:tmpl w:val="C55E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B64A6"/>
    <w:multiLevelType w:val="multilevel"/>
    <w:tmpl w:val="E60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55904"/>
    <w:multiLevelType w:val="hybridMultilevel"/>
    <w:tmpl w:val="1A1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A3D35"/>
    <w:multiLevelType w:val="multilevel"/>
    <w:tmpl w:val="B320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B236C4"/>
    <w:multiLevelType w:val="multilevel"/>
    <w:tmpl w:val="76A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17943">
    <w:abstractNumId w:val="2"/>
  </w:num>
  <w:num w:numId="2" w16cid:durableId="2133281091">
    <w:abstractNumId w:val="4"/>
  </w:num>
  <w:num w:numId="3" w16cid:durableId="435829353">
    <w:abstractNumId w:val="5"/>
  </w:num>
  <w:num w:numId="4" w16cid:durableId="924070108">
    <w:abstractNumId w:val="3"/>
  </w:num>
  <w:num w:numId="5" w16cid:durableId="1668484522">
    <w:abstractNumId w:val="8"/>
  </w:num>
  <w:num w:numId="6" w16cid:durableId="1659453275">
    <w:abstractNumId w:val="7"/>
  </w:num>
  <w:num w:numId="7" w16cid:durableId="880824455">
    <w:abstractNumId w:val="0"/>
  </w:num>
  <w:num w:numId="8" w16cid:durableId="1576042169">
    <w:abstractNumId w:val="6"/>
  </w:num>
  <w:num w:numId="9" w16cid:durableId="8124547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2C"/>
    <w:rsid w:val="00001A31"/>
    <w:rsid w:val="00002DAE"/>
    <w:rsid w:val="000040D6"/>
    <w:rsid w:val="0000611C"/>
    <w:rsid w:val="00007CB7"/>
    <w:rsid w:val="000106FF"/>
    <w:rsid w:val="00010EB7"/>
    <w:rsid w:val="00013B8D"/>
    <w:rsid w:val="00014B6E"/>
    <w:rsid w:val="000150AF"/>
    <w:rsid w:val="000153BA"/>
    <w:rsid w:val="000154CB"/>
    <w:rsid w:val="000164A6"/>
    <w:rsid w:val="000178A3"/>
    <w:rsid w:val="00020F22"/>
    <w:rsid w:val="00020F92"/>
    <w:rsid w:val="00023DC3"/>
    <w:rsid w:val="00024B68"/>
    <w:rsid w:val="00024C71"/>
    <w:rsid w:val="000251B4"/>
    <w:rsid w:val="000257D2"/>
    <w:rsid w:val="0002598E"/>
    <w:rsid w:val="00025C71"/>
    <w:rsid w:val="000260FC"/>
    <w:rsid w:val="00026734"/>
    <w:rsid w:val="00026BCA"/>
    <w:rsid w:val="000301FF"/>
    <w:rsid w:val="00031A4E"/>
    <w:rsid w:val="000329D7"/>
    <w:rsid w:val="00033EC5"/>
    <w:rsid w:val="0003557F"/>
    <w:rsid w:val="000355F5"/>
    <w:rsid w:val="000369F5"/>
    <w:rsid w:val="00037375"/>
    <w:rsid w:val="0003751E"/>
    <w:rsid w:val="000378CC"/>
    <w:rsid w:val="000408C8"/>
    <w:rsid w:val="00041FF4"/>
    <w:rsid w:val="00042063"/>
    <w:rsid w:val="000425A2"/>
    <w:rsid w:val="00044048"/>
    <w:rsid w:val="0004570A"/>
    <w:rsid w:val="0004643C"/>
    <w:rsid w:val="00046C5A"/>
    <w:rsid w:val="000501F4"/>
    <w:rsid w:val="00052392"/>
    <w:rsid w:val="00053E0A"/>
    <w:rsid w:val="000549C3"/>
    <w:rsid w:val="0005671E"/>
    <w:rsid w:val="00060467"/>
    <w:rsid w:val="000607F4"/>
    <w:rsid w:val="00061D58"/>
    <w:rsid w:val="0006269F"/>
    <w:rsid w:val="0006367F"/>
    <w:rsid w:val="0006454A"/>
    <w:rsid w:val="00070967"/>
    <w:rsid w:val="00070BAA"/>
    <w:rsid w:val="00072154"/>
    <w:rsid w:val="0007242D"/>
    <w:rsid w:val="00072D55"/>
    <w:rsid w:val="00073338"/>
    <w:rsid w:val="00075008"/>
    <w:rsid w:val="00075F63"/>
    <w:rsid w:val="00076166"/>
    <w:rsid w:val="0007773A"/>
    <w:rsid w:val="00077BD8"/>
    <w:rsid w:val="00077D41"/>
    <w:rsid w:val="00082AB3"/>
    <w:rsid w:val="00083F44"/>
    <w:rsid w:val="00084A86"/>
    <w:rsid w:val="000850FC"/>
    <w:rsid w:val="00085270"/>
    <w:rsid w:val="00086794"/>
    <w:rsid w:val="000871B0"/>
    <w:rsid w:val="0009072B"/>
    <w:rsid w:val="000908C1"/>
    <w:rsid w:val="00090D58"/>
    <w:rsid w:val="00091545"/>
    <w:rsid w:val="00091571"/>
    <w:rsid w:val="00091F04"/>
    <w:rsid w:val="00092AF8"/>
    <w:rsid w:val="00093B11"/>
    <w:rsid w:val="00093C82"/>
    <w:rsid w:val="000949A0"/>
    <w:rsid w:val="00095704"/>
    <w:rsid w:val="000A0875"/>
    <w:rsid w:val="000A0A36"/>
    <w:rsid w:val="000A117F"/>
    <w:rsid w:val="000A1CBF"/>
    <w:rsid w:val="000A294E"/>
    <w:rsid w:val="000A3EBF"/>
    <w:rsid w:val="000A50B2"/>
    <w:rsid w:val="000A5614"/>
    <w:rsid w:val="000A6CA9"/>
    <w:rsid w:val="000A6EDC"/>
    <w:rsid w:val="000A797E"/>
    <w:rsid w:val="000B097C"/>
    <w:rsid w:val="000B0E3F"/>
    <w:rsid w:val="000B0EC4"/>
    <w:rsid w:val="000B1931"/>
    <w:rsid w:val="000B370F"/>
    <w:rsid w:val="000B4291"/>
    <w:rsid w:val="000B5951"/>
    <w:rsid w:val="000B7577"/>
    <w:rsid w:val="000B798B"/>
    <w:rsid w:val="000C020C"/>
    <w:rsid w:val="000C1D76"/>
    <w:rsid w:val="000C1EA5"/>
    <w:rsid w:val="000C25E6"/>
    <w:rsid w:val="000C2927"/>
    <w:rsid w:val="000C3958"/>
    <w:rsid w:val="000C452A"/>
    <w:rsid w:val="000C5634"/>
    <w:rsid w:val="000C58A2"/>
    <w:rsid w:val="000C61E3"/>
    <w:rsid w:val="000C6618"/>
    <w:rsid w:val="000D039B"/>
    <w:rsid w:val="000D0B84"/>
    <w:rsid w:val="000D0E66"/>
    <w:rsid w:val="000D0F62"/>
    <w:rsid w:val="000D43B0"/>
    <w:rsid w:val="000D4E80"/>
    <w:rsid w:val="000D6080"/>
    <w:rsid w:val="000E02C3"/>
    <w:rsid w:val="000E31CE"/>
    <w:rsid w:val="000E3506"/>
    <w:rsid w:val="000E5AA4"/>
    <w:rsid w:val="000E6E0C"/>
    <w:rsid w:val="000E73B3"/>
    <w:rsid w:val="000E7E72"/>
    <w:rsid w:val="000F0AFA"/>
    <w:rsid w:val="000F3739"/>
    <w:rsid w:val="000F5556"/>
    <w:rsid w:val="000F7E84"/>
    <w:rsid w:val="001008F0"/>
    <w:rsid w:val="0010123A"/>
    <w:rsid w:val="00102A51"/>
    <w:rsid w:val="00104666"/>
    <w:rsid w:val="0010479D"/>
    <w:rsid w:val="00105C4D"/>
    <w:rsid w:val="00105E3F"/>
    <w:rsid w:val="0010757A"/>
    <w:rsid w:val="00110EFA"/>
    <w:rsid w:val="001120CE"/>
    <w:rsid w:val="00112327"/>
    <w:rsid w:val="0011251C"/>
    <w:rsid w:val="00113EE1"/>
    <w:rsid w:val="00114FBA"/>
    <w:rsid w:val="001159AC"/>
    <w:rsid w:val="00116DA8"/>
    <w:rsid w:val="00121311"/>
    <w:rsid w:val="00121DCA"/>
    <w:rsid w:val="001223CD"/>
    <w:rsid w:val="00122C70"/>
    <w:rsid w:val="00123003"/>
    <w:rsid w:val="001232A7"/>
    <w:rsid w:val="001246A5"/>
    <w:rsid w:val="00124A8E"/>
    <w:rsid w:val="00125B1E"/>
    <w:rsid w:val="00126014"/>
    <w:rsid w:val="0012666A"/>
    <w:rsid w:val="00126751"/>
    <w:rsid w:val="001279FE"/>
    <w:rsid w:val="001307C3"/>
    <w:rsid w:val="00131C62"/>
    <w:rsid w:val="0013304F"/>
    <w:rsid w:val="00133399"/>
    <w:rsid w:val="001337EC"/>
    <w:rsid w:val="001355A7"/>
    <w:rsid w:val="00141D3E"/>
    <w:rsid w:val="00142740"/>
    <w:rsid w:val="00143DF4"/>
    <w:rsid w:val="00143E90"/>
    <w:rsid w:val="00144211"/>
    <w:rsid w:val="00145E7B"/>
    <w:rsid w:val="001473CF"/>
    <w:rsid w:val="0014767D"/>
    <w:rsid w:val="00150D6B"/>
    <w:rsid w:val="00150E6D"/>
    <w:rsid w:val="00151631"/>
    <w:rsid w:val="00151668"/>
    <w:rsid w:val="001538CE"/>
    <w:rsid w:val="00153FBD"/>
    <w:rsid w:val="00154029"/>
    <w:rsid w:val="00154855"/>
    <w:rsid w:val="001558E5"/>
    <w:rsid w:val="00155EC1"/>
    <w:rsid w:val="001568DA"/>
    <w:rsid w:val="00157356"/>
    <w:rsid w:val="00160CBE"/>
    <w:rsid w:val="00162024"/>
    <w:rsid w:val="00163224"/>
    <w:rsid w:val="00164DA5"/>
    <w:rsid w:val="00167A9B"/>
    <w:rsid w:val="00170B40"/>
    <w:rsid w:val="00171AAC"/>
    <w:rsid w:val="001747DA"/>
    <w:rsid w:val="0017751F"/>
    <w:rsid w:val="001800D8"/>
    <w:rsid w:val="001802D9"/>
    <w:rsid w:val="00183FF2"/>
    <w:rsid w:val="00184E7F"/>
    <w:rsid w:val="00185616"/>
    <w:rsid w:val="001861EE"/>
    <w:rsid w:val="0018721F"/>
    <w:rsid w:val="001878FB"/>
    <w:rsid w:val="0019131D"/>
    <w:rsid w:val="0019271F"/>
    <w:rsid w:val="001929BA"/>
    <w:rsid w:val="00193062"/>
    <w:rsid w:val="001943A6"/>
    <w:rsid w:val="001950CB"/>
    <w:rsid w:val="001961F7"/>
    <w:rsid w:val="00197BD8"/>
    <w:rsid w:val="001A0461"/>
    <w:rsid w:val="001A20E3"/>
    <w:rsid w:val="001A3969"/>
    <w:rsid w:val="001A3B1E"/>
    <w:rsid w:val="001A4383"/>
    <w:rsid w:val="001A4B3B"/>
    <w:rsid w:val="001A4E7E"/>
    <w:rsid w:val="001A59A9"/>
    <w:rsid w:val="001A657C"/>
    <w:rsid w:val="001A6BE4"/>
    <w:rsid w:val="001B0D10"/>
    <w:rsid w:val="001B0F6A"/>
    <w:rsid w:val="001B16E4"/>
    <w:rsid w:val="001B2744"/>
    <w:rsid w:val="001B4CF7"/>
    <w:rsid w:val="001B4D26"/>
    <w:rsid w:val="001B6992"/>
    <w:rsid w:val="001C1359"/>
    <w:rsid w:val="001C3030"/>
    <w:rsid w:val="001C31CA"/>
    <w:rsid w:val="001C3366"/>
    <w:rsid w:val="001C4335"/>
    <w:rsid w:val="001C44DF"/>
    <w:rsid w:val="001C587D"/>
    <w:rsid w:val="001C6147"/>
    <w:rsid w:val="001C63DE"/>
    <w:rsid w:val="001D0577"/>
    <w:rsid w:val="001D0796"/>
    <w:rsid w:val="001D090B"/>
    <w:rsid w:val="001D2E3E"/>
    <w:rsid w:val="001D3EF6"/>
    <w:rsid w:val="001D6789"/>
    <w:rsid w:val="001D6A7A"/>
    <w:rsid w:val="001D7A15"/>
    <w:rsid w:val="001E20E9"/>
    <w:rsid w:val="001E2AA2"/>
    <w:rsid w:val="001E2DC7"/>
    <w:rsid w:val="001E35EB"/>
    <w:rsid w:val="001E49E5"/>
    <w:rsid w:val="001E52E6"/>
    <w:rsid w:val="001E545F"/>
    <w:rsid w:val="001E5588"/>
    <w:rsid w:val="001E5C2A"/>
    <w:rsid w:val="001E5DF7"/>
    <w:rsid w:val="001E7114"/>
    <w:rsid w:val="001E7E78"/>
    <w:rsid w:val="001F1539"/>
    <w:rsid w:val="001F1B00"/>
    <w:rsid w:val="001F255E"/>
    <w:rsid w:val="001F2C2D"/>
    <w:rsid w:val="001F4582"/>
    <w:rsid w:val="001F4A0E"/>
    <w:rsid w:val="001F4E08"/>
    <w:rsid w:val="001F6E87"/>
    <w:rsid w:val="001F6F94"/>
    <w:rsid w:val="001F72E8"/>
    <w:rsid w:val="001F758E"/>
    <w:rsid w:val="00200D53"/>
    <w:rsid w:val="00200EB5"/>
    <w:rsid w:val="00201777"/>
    <w:rsid w:val="00201948"/>
    <w:rsid w:val="00202345"/>
    <w:rsid w:val="0020275A"/>
    <w:rsid w:val="002027E4"/>
    <w:rsid w:val="0020320A"/>
    <w:rsid w:val="00205F48"/>
    <w:rsid w:val="002130B7"/>
    <w:rsid w:val="00213A69"/>
    <w:rsid w:val="00213AD3"/>
    <w:rsid w:val="00216F31"/>
    <w:rsid w:val="002178A2"/>
    <w:rsid w:val="00220230"/>
    <w:rsid w:val="002203AF"/>
    <w:rsid w:val="002204C6"/>
    <w:rsid w:val="00220AEE"/>
    <w:rsid w:val="002211FF"/>
    <w:rsid w:val="00222C91"/>
    <w:rsid w:val="00225AE5"/>
    <w:rsid w:val="00225C3C"/>
    <w:rsid w:val="002260C5"/>
    <w:rsid w:val="00226B24"/>
    <w:rsid w:val="0022753B"/>
    <w:rsid w:val="00231057"/>
    <w:rsid w:val="00231F7D"/>
    <w:rsid w:val="0023247C"/>
    <w:rsid w:val="00233936"/>
    <w:rsid w:val="00234682"/>
    <w:rsid w:val="002368EF"/>
    <w:rsid w:val="00240258"/>
    <w:rsid w:val="00240D7A"/>
    <w:rsid w:val="00241C2D"/>
    <w:rsid w:val="00242F60"/>
    <w:rsid w:val="00243456"/>
    <w:rsid w:val="0024573D"/>
    <w:rsid w:val="002459ED"/>
    <w:rsid w:val="00245BA1"/>
    <w:rsid w:val="00245CD7"/>
    <w:rsid w:val="00245E63"/>
    <w:rsid w:val="00247167"/>
    <w:rsid w:val="002474A5"/>
    <w:rsid w:val="00247798"/>
    <w:rsid w:val="00247F24"/>
    <w:rsid w:val="0025053F"/>
    <w:rsid w:val="002526B9"/>
    <w:rsid w:val="00252B31"/>
    <w:rsid w:val="00253359"/>
    <w:rsid w:val="00253D65"/>
    <w:rsid w:val="00255DF9"/>
    <w:rsid w:val="00257504"/>
    <w:rsid w:val="00263B5D"/>
    <w:rsid w:val="0026441C"/>
    <w:rsid w:val="0026654A"/>
    <w:rsid w:val="00266DE3"/>
    <w:rsid w:val="002671C1"/>
    <w:rsid w:val="00267327"/>
    <w:rsid w:val="002724CF"/>
    <w:rsid w:val="00272BB0"/>
    <w:rsid w:val="002743B5"/>
    <w:rsid w:val="002765D6"/>
    <w:rsid w:val="0027749A"/>
    <w:rsid w:val="00277D14"/>
    <w:rsid w:val="00281085"/>
    <w:rsid w:val="0028163E"/>
    <w:rsid w:val="00281C66"/>
    <w:rsid w:val="00282938"/>
    <w:rsid w:val="00283583"/>
    <w:rsid w:val="00290C56"/>
    <w:rsid w:val="002917D4"/>
    <w:rsid w:val="00292C72"/>
    <w:rsid w:val="00293531"/>
    <w:rsid w:val="002951B9"/>
    <w:rsid w:val="002963A3"/>
    <w:rsid w:val="002970C8"/>
    <w:rsid w:val="002971B7"/>
    <w:rsid w:val="002A0527"/>
    <w:rsid w:val="002A0604"/>
    <w:rsid w:val="002A38CF"/>
    <w:rsid w:val="002A40AD"/>
    <w:rsid w:val="002A450A"/>
    <w:rsid w:val="002A486D"/>
    <w:rsid w:val="002A4987"/>
    <w:rsid w:val="002A5EFC"/>
    <w:rsid w:val="002A7461"/>
    <w:rsid w:val="002B1774"/>
    <w:rsid w:val="002B19BE"/>
    <w:rsid w:val="002B20F5"/>
    <w:rsid w:val="002B21B7"/>
    <w:rsid w:val="002B3092"/>
    <w:rsid w:val="002B319A"/>
    <w:rsid w:val="002B4091"/>
    <w:rsid w:val="002B5468"/>
    <w:rsid w:val="002B6929"/>
    <w:rsid w:val="002B74C4"/>
    <w:rsid w:val="002C1720"/>
    <w:rsid w:val="002C2756"/>
    <w:rsid w:val="002C2C03"/>
    <w:rsid w:val="002C5EE1"/>
    <w:rsid w:val="002C7CB6"/>
    <w:rsid w:val="002D2767"/>
    <w:rsid w:val="002D3BBF"/>
    <w:rsid w:val="002D5982"/>
    <w:rsid w:val="002D654E"/>
    <w:rsid w:val="002D79EB"/>
    <w:rsid w:val="002D7B97"/>
    <w:rsid w:val="002E42FC"/>
    <w:rsid w:val="002E5485"/>
    <w:rsid w:val="002E5D59"/>
    <w:rsid w:val="002F0D27"/>
    <w:rsid w:val="002F10B5"/>
    <w:rsid w:val="002F22C5"/>
    <w:rsid w:val="002F3625"/>
    <w:rsid w:val="002F41B4"/>
    <w:rsid w:val="002F4257"/>
    <w:rsid w:val="002F6D12"/>
    <w:rsid w:val="002F7BD4"/>
    <w:rsid w:val="002F7BF4"/>
    <w:rsid w:val="00302595"/>
    <w:rsid w:val="00305CE2"/>
    <w:rsid w:val="003063CD"/>
    <w:rsid w:val="00307385"/>
    <w:rsid w:val="00310015"/>
    <w:rsid w:val="003110C5"/>
    <w:rsid w:val="003122B0"/>
    <w:rsid w:val="00312D23"/>
    <w:rsid w:val="0031331A"/>
    <w:rsid w:val="00313CDE"/>
    <w:rsid w:val="003146F2"/>
    <w:rsid w:val="0031530D"/>
    <w:rsid w:val="003164A7"/>
    <w:rsid w:val="00317797"/>
    <w:rsid w:val="00320268"/>
    <w:rsid w:val="00320B77"/>
    <w:rsid w:val="003211AA"/>
    <w:rsid w:val="00321D62"/>
    <w:rsid w:val="00322A35"/>
    <w:rsid w:val="00323779"/>
    <w:rsid w:val="003238E6"/>
    <w:rsid w:val="00324908"/>
    <w:rsid w:val="00324AA7"/>
    <w:rsid w:val="00324AEC"/>
    <w:rsid w:val="00325F0D"/>
    <w:rsid w:val="00326031"/>
    <w:rsid w:val="00327513"/>
    <w:rsid w:val="003304C8"/>
    <w:rsid w:val="00330980"/>
    <w:rsid w:val="00331F90"/>
    <w:rsid w:val="00334747"/>
    <w:rsid w:val="00335961"/>
    <w:rsid w:val="003360A6"/>
    <w:rsid w:val="003377DE"/>
    <w:rsid w:val="0034007C"/>
    <w:rsid w:val="00340467"/>
    <w:rsid w:val="00340687"/>
    <w:rsid w:val="00340735"/>
    <w:rsid w:val="00340A5D"/>
    <w:rsid w:val="00342370"/>
    <w:rsid w:val="00342BCB"/>
    <w:rsid w:val="00345D75"/>
    <w:rsid w:val="003470B4"/>
    <w:rsid w:val="0035053F"/>
    <w:rsid w:val="00350C37"/>
    <w:rsid w:val="003510CB"/>
    <w:rsid w:val="00351C76"/>
    <w:rsid w:val="003538F2"/>
    <w:rsid w:val="00354817"/>
    <w:rsid w:val="00355E27"/>
    <w:rsid w:val="00355F9D"/>
    <w:rsid w:val="003564A2"/>
    <w:rsid w:val="003579CD"/>
    <w:rsid w:val="003601AC"/>
    <w:rsid w:val="003602AA"/>
    <w:rsid w:val="00360C01"/>
    <w:rsid w:val="00360EC7"/>
    <w:rsid w:val="00361164"/>
    <w:rsid w:val="00361555"/>
    <w:rsid w:val="00362120"/>
    <w:rsid w:val="00363BAD"/>
    <w:rsid w:val="00364DEE"/>
    <w:rsid w:val="003660B7"/>
    <w:rsid w:val="00366213"/>
    <w:rsid w:val="00366BC8"/>
    <w:rsid w:val="00370A5F"/>
    <w:rsid w:val="0037215E"/>
    <w:rsid w:val="00372475"/>
    <w:rsid w:val="00372761"/>
    <w:rsid w:val="003730EB"/>
    <w:rsid w:val="003742AA"/>
    <w:rsid w:val="003756E3"/>
    <w:rsid w:val="0037741C"/>
    <w:rsid w:val="00383721"/>
    <w:rsid w:val="003854BC"/>
    <w:rsid w:val="00386C8D"/>
    <w:rsid w:val="003877C4"/>
    <w:rsid w:val="00392EBE"/>
    <w:rsid w:val="00393EC3"/>
    <w:rsid w:val="0039577C"/>
    <w:rsid w:val="003957F3"/>
    <w:rsid w:val="00395AA6"/>
    <w:rsid w:val="00395EE3"/>
    <w:rsid w:val="00397046"/>
    <w:rsid w:val="00397AA2"/>
    <w:rsid w:val="003A1E2A"/>
    <w:rsid w:val="003A3275"/>
    <w:rsid w:val="003A368E"/>
    <w:rsid w:val="003A4267"/>
    <w:rsid w:val="003A6071"/>
    <w:rsid w:val="003A65D2"/>
    <w:rsid w:val="003B0250"/>
    <w:rsid w:val="003B1CEE"/>
    <w:rsid w:val="003B4BAF"/>
    <w:rsid w:val="003B5521"/>
    <w:rsid w:val="003B5932"/>
    <w:rsid w:val="003B73CB"/>
    <w:rsid w:val="003B7553"/>
    <w:rsid w:val="003C0464"/>
    <w:rsid w:val="003C0BD5"/>
    <w:rsid w:val="003C2C24"/>
    <w:rsid w:val="003C2D0C"/>
    <w:rsid w:val="003C4838"/>
    <w:rsid w:val="003C589C"/>
    <w:rsid w:val="003C5B57"/>
    <w:rsid w:val="003C5B7B"/>
    <w:rsid w:val="003C63CB"/>
    <w:rsid w:val="003C7ED3"/>
    <w:rsid w:val="003D04C7"/>
    <w:rsid w:val="003D1BA7"/>
    <w:rsid w:val="003D27BD"/>
    <w:rsid w:val="003D2CEF"/>
    <w:rsid w:val="003D4983"/>
    <w:rsid w:val="003D568D"/>
    <w:rsid w:val="003D6C36"/>
    <w:rsid w:val="003D747E"/>
    <w:rsid w:val="003E0716"/>
    <w:rsid w:val="003E10CF"/>
    <w:rsid w:val="003E10D7"/>
    <w:rsid w:val="003E26AB"/>
    <w:rsid w:val="003E63EA"/>
    <w:rsid w:val="003F1931"/>
    <w:rsid w:val="003F3FBF"/>
    <w:rsid w:val="003F475B"/>
    <w:rsid w:val="003F4F5C"/>
    <w:rsid w:val="003F4F7B"/>
    <w:rsid w:val="003F5D76"/>
    <w:rsid w:val="003F6020"/>
    <w:rsid w:val="003F6D6C"/>
    <w:rsid w:val="003F799E"/>
    <w:rsid w:val="00401B69"/>
    <w:rsid w:val="00403413"/>
    <w:rsid w:val="0040440B"/>
    <w:rsid w:val="00404507"/>
    <w:rsid w:val="0040575C"/>
    <w:rsid w:val="00406DB3"/>
    <w:rsid w:val="00407A4B"/>
    <w:rsid w:val="00411DAB"/>
    <w:rsid w:val="00413710"/>
    <w:rsid w:val="00414F4E"/>
    <w:rsid w:val="004156DB"/>
    <w:rsid w:val="00416F49"/>
    <w:rsid w:val="004179C9"/>
    <w:rsid w:val="00420BD0"/>
    <w:rsid w:val="00420D8A"/>
    <w:rsid w:val="00422185"/>
    <w:rsid w:val="00424B41"/>
    <w:rsid w:val="004254ED"/>
    <w:rsid w:val="004274BD"/>
    <w:rsid w:val="00427A8D"/>
    <w:rsid w:val="004310BD"/>
    <w:rsid w:val="004317D3"/>
    <w:rsid w:val="00432E13"/>
    <w:rsid w:val="00434C84"/>
    <w:rsid w:val="00435749"/>
    <w:rsid w:val="0043755F"/>
    <w:rsid w:val="004420BE"/>
    <w:rsid w:val="0044359A"/>
    <w:rsid w:val="00443A19"/>
    <w:rsid w:val="00443FB7"/>
    <w:rsid w:val="0044484A"/>
    <w:rsid w:val="004448E9"/>
    <w:rsid w:val="00444D21"/>
    <w:rsid w:val="00446C01"/>
    <w:rsid w:val="004470B2"/>
    <w:rsid w:val="00447FC6"/>
    <w:rsid w:val="004517F2"/>
    <w:rsid w:val="00454629"/>
    <w:rsid w:val="004547FE"/>
    <w:rsid w:val="004548AD"/>
    <w:rsid w:val="00456617"/>
    <w:rsid w:val="00457B8A"/>
    <w:rsid w:val="0046256F"/>
    <w:rsid w:val="00462EBB"/>
    <w:rsid w:val="00463229"/>
    <w:rsid w:val="004639F0"/>
    <w:rsid w:val="00464292"/>
    <w:rsid w:val="004644BD"/>
    <w:rsid w:val="00464CB2"/>
    <w:rsid w:val="00465145"/>
    <w:rsid w:val="00465269"/>
    <w:rsid w:val="004660BB"/>
    <w:rsid w:val="00466430"/>
    <w:rsid w:val="00467880"/>
    <w:rsid w:val="00470371"/>
    <w:rsid w:val="00470763"/>
    <w:rsid w:val="0047157A"/>
    <w:rsid w:val="00472205"/>
    <w:rsid w:val="00473629"/>
    <w:rsid w:val="00473B74"/>
    <w:rsid w:val="00474098"/>
    <w:rsid w:val="004749B2"/>
    <w:rsid w:val="00474BAC"/>
    <w:rsid w:val="00476092"/>
    <w:rsid w:val="00476ED0"/>
    <w:rsid w:val="00482099"/>
    <w:rsid w:val="00482DED"/>
    <w:rsid w:val="00482E9E"/>
    <w:rsid w:val="004855F2"/>
    <w:rsid w:val="004866CD"/>
    <w:rsid w:val="00486D81"/>
    <w:rsid w:val="00487D4C"/>
    <w:rsid w:val="00491EFC"/>
    <w:rsid w:val="00492938"/>
    <w:rsid w:val="00493165"/>
    <w:rsid w:val="00496A6B"/>
    <w:rsid w:val="00497A2C"/>
    <w:rsid w:val="00497E5E"/>
    <w:rsid w:val="004A0A84"/>
    <w:rsid w:val="004A0CB1"/>
    <w:rsid w:val="004A182E"/>
    <w:rsid w:val="004A223F"/>
    <w:rsid w:val="004A3656"/>
    <w:rsid w:val="004A385D"/>
    <w:rsid w:val="004A506D"/>
    <w:rsid w:val="004A6387"/>
    <w:rsid w:val="004A6AE1"/>
    <w:rsid w:val="004A6BD9"/>
    <w:rsid w:val="004A6C9A"/>
    <w:rsid w:val="004A7488"/>
    <w:rsid w:val="004B04CD"/>
    <w:rsid w:val="004B0C49"/>
    <w:rsid w:val="004B15F9"/>
    <w:rsid w:val="004B1A93"/>
    <w:rsid w:val="004B2564"/>
    <w:rsid w:val="004B5459"/>
    <w:rsid w:val="004B6C10"/>
    <w:rsid w:val="004B7554"/>
    <w:rsid w:val="004C1269"/>
    <w:rsid w:val="004C1580"/>
    <w:rsid w:val="004C274B"/>
    <w:rsid w:val="004C38B2"/>
    <w:rsid w:val="004C769F"/>
    <w:rsid w:val="004D0320"/>
    <w:rsid w:val="004D09CE"/>
    <w:rsid w:val="004D4965"/>
    <w:rsid w:val="004D5E75"/>
    <w:rsid w:val="004D7A25"/>
    <w:rsid w:val="004E0787"/>
    <w:rsid w:val="004E0DE8"/>
    <w:rsid w:val="004E26A5"/>
    <w:rsid w:val="004E2D6B"/>
    <w:rsid w:val="004E32FB"/>
    <w:rsid w:val="004E38E4"/>
    <w:rsid w:val="004E479E"/>
    <w:rsid w:val="004E4935"/>
    <w:rsid w:val="004E4C07"/>
    <w:rsid w:val="004E4C83"/>
    <w:rsid w:val="004E5144"/>
    <w:rsid w:val="004E59CD"/>
    <w:rsid w:val="004E708A"/>
    <w:rsid w:val="004E7F9F"/>
    <w:rsid w:val="004F2994"/>
    <w:rsid w:val="004F2C2F"/>
    <w:rsid w:val="004F4F7B"/>
    <w:rsid w:val="004F796F"/>
    <w:rsid w:val="0050000B"/>
    <w:rsid w:val="005005CC"/>
    <w:rsid w:val="00500C69"/>
    <w:rsid w:val="00501878"/>
    <w:rsid w:val="00502E1D"/>
    <w:rsid w:val="00503AED"/>
    <w:rsid w:val="00505094"/>
    <w:rsid w:val="00505407"/>
    <w:rsid w:val="005057D2"/>
    <w:rsid w:val="00505DAA"/>
    <w:rsid w:val="005068FC"/>
    <w:rsid w:val="005074D7"/>
    <w:rsid w:val="00510AEE"/>
    <w:rsid w:val="0051121D"/>
    <w:rsid w:val="005120C8"/>
    <w:rsid w:val="00512800"/>
    <w:rsid w:val="00513348"/>
    <w:rsid w:val="00513901"/>
    <w:rsid w:val="00513E99"/>
    <w:rsid w:val="005143CE"/>
    <w:rsid w:val="005147C2"/>
    <w:rsid w:val="005173FF"/>
    <w:rsid w:val="00517631"/>
    <w:rsid w:val="00523452"/>
    <w:rsid w:val="005241EE"/>
    <w:rsid w:val="00525398"/>
    <w:rsid w:val="00525B1D"/>
    <w:rsid w:val="00526078"/>
    <w:rsid w:val="005263EF"/>
    <w:rsid w:val="0052661D"/>
    <w:rsid w:val="00531AFF"/>
    <w:rsid w:val="0053286E"/>
    <w:rsid w:val="00534310"/>
    <w:rsid w:val="00535B50"/>
    <w:rsid w:val="005361A5"/>
    <w:rsid w:val="00537AAE"/>
    <w:rsid w:val="005416E1"/>
    <w:rsid w:val="00542081"/>
    <w:rsid w:val="00542444"/>
    <w:rsid w:val="00543898"/>
    <w:rsid w:val="005446EF"/>
    <w:rsid w:val="00544E5B"/>
    <w:rsid w:val="00544F6E"/>
    <w:rsid w:val="0054606D"/>
    <w:rsid w:val="00546A65"/>
    <w:rsid w:val="00551897"/>
    <w:rsid w:val="00552B56"/>
    <w:rsid w:val="00553126"/>
    <w:rsid w:val="00554A80"/>
    <w:rsid w:val="00554CF9"/>
    <w:rsid w:val="00554D50"/>
    <w:rsid w:val="00555BB8"/>
    <w:rsid w:val="00557304"/>
    <w:rsid w:val="00557EC6"/>
    <w:rsid w:val="00561EA6"/>
    <w:rsid w:val="0056406B"/>
    <w:rsid w:val="00565066"/>
    <w:rsid w:val="00565679"/>
    <w:rsid w:val="00567C0B"/>
    <w:rsid w:val="005709AD"/>
    <w:rsid w:val="00571049"/>
    <w:rsid w:val="005710D7"/>
    <w:rsid w:val="00574FAA"/>
    <w:rsid w:val="00576011"/>
    <w:rsid w:val="00577986"/>
    <w:rsid w:val="00580228"/>
    <w:rsid w:val="00582521"/>
    <w:rsid w:val="00582F87"/>
    <w:rsid w:val="005836EF"/>
    <w:rsid w:val="0058425F"/>
    <w:rsid w:val="005847B8"/>
    <w:rsid w:val="00584A84"/>
    <w:rsid w:val="00584B34"/>
    <w:rsid w:val="00591624"/>
    <w:rsid w:val="00591647"/>
    <w:rsid w:val="0059293B"/>
    <w:rsid w:val="005938C5"/>
    <w:rsid w:val="00593AEE"/>
    <w:rsid w:val="00593C7B"/>
    <w:rsid w:val="005944C1"/>
    <w:rsid w:val="005950A4"/>
    <w:rsid w:val="00596369"/>
    <w:rsid w:val="005969A2"/>
    <w:rsid w:val="005A1201"/>
    <w:rsid w:val="005A1F27"/>
    <w:rsid w:val="005A7076"/>
    <w:rsid w:val="005B351D"/>
    <w:rsid w:val="005B4B19"/>
    <w:rsid w:val="005B659F"/>
    <w:rsid w:val="005B7432"/>
    <w:rsid w:val="005C0E46"/>
    <w:rsid w:val="005C111A"/>
    <w:rsid w:val="005C1A22"/>
    <w:rsid w:val="005C1BA0"/>
    <w:rsid w:val="005C29C9"/>
    <w:rsid w:val="005C2AC3"/>
    <w:rsid w:val="005C2EBF"/>
    <w:rsid w:val="005C443E"/>
    <w:rsid w:val="005C44A6"/>
    <w:rsid w:val="005C5F34"/>
    <w:rsid w:val="005C6886"/>
    <w:rsid w:val="005C74B0"/>
    <w:rsid w:val="005D042B"/>
    <w:rsid w:val="005D1EFB"/>
    <w:rsid w:val="005D2F17"/>
    <w:rsid w:val="005D4536"/>
    <w:rsid w:val="005D4F2E"/>
    <w:rsid w:val="005D547C"/>
    <w:rsid w:val="005E03CE"/>
    <w:rsid w:val="005E30A4"/>
    <w:rsid w:val="005E41C2"/>
    <w:rsid w:val="005E5045"/>
    <w:rsid w:val="005E58E5"/>
    <w:rsid w:val="005E6408"/>
    <w:rsid w:val="005E72EF"/>
    <w:rsid w:val="005E752D"/>
    <w:rsid w:val="005F1DA0"/>
    <w:rsid w:val="005F2437"/>
    <w:rsid w:val="005F2EAB"/>
    <w:rsid w:val="005F408E"/>
    <w:rsid w:val="005F68DA"/>
    <w:rsid w:val="00600D08"/>
    <w:rsid w:val="0060102B"/>
    <w:rsid w:val="00601C0B"/>
    <w:rsid w:val="00601DA3"/>
    <w:rsid w:val="00602A5F"/>
    <w:rsid w:val="00602F95"/>
    <w:rsid w:val="00607D59"/>
    <w:rsid w:val="00607D73"/>
    <w:rsid w:val="00611E42"/>
    <w:rsid w:val="006124E7"/>
    <w:rsid w:val="00612B8E"/>
    <w:rsid w:val="00612BC3"/>
    <w:rsid w:val="006133FD"/>
    <w:rsid w:val="00615A89"/>
    <w:rsid w:val="00615FB5"/>
    <w:rsid w:val="0061734D"/>
    <w:rsid w:val="00620F1A"/>
    <w:rsid w:val="00626166"/>
    <w:rsid w:val="00627317"/>
    <w:rsid w:val="00630246"/>
    <w:rsid w:val="00631147"/>
    <w:rsid w:val="006324E6"/>
    <w:rsid w:val="006333ED"/>
    <w:rsid w:val="006355C5"/>
    <w:rsid w:val="00635F1C"/>
    <w:rsid w:val="00637461"/>
    <w:rsid w:val="006448BF"/>
    <w:rsid w:val="006458FB"/>
    <w:rsid w:val="00646BD3"/>
    <w:rsid w:val="0064712B"/>
    <w:rsid w:val="00647A33"/>
    <w:rsid w:val="00650173"/>
    <w:rsid w:val="0065063E"/>
    <w:rsid w:val="006519C6"/>
    <w:rsid w:val="00652396"/>
    <w:rsid w:val="006559F4"/>
    <w:rsid w:val="0065648C"/>
    <w:rsid w:val="006569C6"/>
    <w:rsid w:val="0065743F"/>
    <w:rsid w:val="00657ABB"/>
    <w:rsid w:val="00660C0C"/>
    <w:rsid w:val="006619D8"/>
    <w:rsid w:val="0066339F"/>
    <w:rsid w:val="00664E74"/>
    <w:rsid w:val="006653CD"/>
    <w:rsid w:val="00665AD9"/>
    <w:rsid w:val="00670D20"/>
    <w:rsid w:val="006715C3"/>
    <w:rsid w:val="006719FF"/>
    <w:rsid w:val="006748CF"/>
    <w:rsid w:val="006753E2"/>
    <w:rsid w:val="00676EB8"/>
    <w:rsid w:val="00677D5E"/>
    <w:rsid w:val="006807FC"/>
    <w:rsid w:val="00680B19"/>
    <w:rsid w:val="00680DF2"/>
    <w:rsid w:val="00680E04"/>
    <w:rsid w:val="006825E4"/>
    <w:rsid w:val="00685DF2"/>
    <w:rsid w:val="00686101"/>
    <w:rsid w:val="006877FB"/>
    <w:rsid w:val="00687B29"/>
    <w:rsid w:val="0069287E"/>
    <w:rsid w:val="006933EE"/>
    <w:rsid w:val="00693FD7"/>
    <w:rsid w:val="00696B84"/>
    <w:rsid w:val="006A07E4"/>
    <w:rsid w:val="006A0E75"/>
    <w:rsid w:val="006A14DE"/>
    <w:rsid w:val="006A185C"/>
    <w:rsid w:val="006A27DF"/>
    <w:rsid w:val="006A3F8E"/>
    <w:rsid w:val="006A5998"/>
    <w:rsid w:val="006A5EE1"/>
    <w:rsid w:val="006A6BA8"/>
    <w:rsid w:val="006A7C3B"/>
    <w:rsid w:val="006B2B34"/>
    <w:rsid w:val="006B3426"/>
    <w:rsid w:val="006B37C0"/>
    <w:rsid w:val="006B428B"/>
    <w:rsid w:val="006B6068"/>
    <w:rsid w:val="006B6AF8"/>
    <w:rsid w:val="006B7C53"/>
    <w:rsid w:val="006C077A"/>
    <w:rsid w:val="006C0910"/>
    <w:rsid w:val="006C324D"/>
    <w:rsid w:val="006C4360"/>
    <w:rsid w:val="006C494D"/>
    <w:rsid w:val="006C65EA"/>
    <w:rsid w:val="006D04B3"/>
    <w:rsid w:val="006D0A7A"/>
    <w:rsid w:val="006D1D54"/>
    <w:rsid w:val="006D22DD"/>
    <w:rsid w:val="006D2653"/>
    <w:rsid w:val="006D3CFE"/>
    <w:rsid w:val="006D4225"/>
    <w:rsid w:val="006D4274"/>
    <w:rsid w:val="006D4284"/>
    <w:rsid w:val="006D4501"/>
    <w:rsid w:val="006D4596"/>
    <w:rsid w:val="006D46DC"/>
    <w:rsid w:val="006D4B2E"/>
    <w:rsid w:val="006D4C2F"/>
    <w:rsid w:val="006D4FCA"/>
    <w:rsid w:val="006D56C0"/>
    <w:rsid w:val="006D62BC"/>
    <w:rsid w:val="006D6549"/>
    <w:rsid w:val="006D6A08"/>
    <w:rsid w:val="006E0173"/>
    <w:rsid w:val="006E21C1"/>
    <w:rsid w:val="006E5964"/>
    <w:rsid w:val="006E697E"/>
    <w:rsid w:val="006E7E5D"/>
    <w:rsid w:val="006F0A98"/>
    <w:rsid w:val="006F26D8"/>
    <w:rsid w:val="006F3B8D"/>
    <w:rsid w:val="006F4CB2"/>
    <w:rsid w:val="006F707E"/>
    <w:rsid w:val="00701033"/>
    <w:rsid w:val="00701979"/>
    <w:rsid w:val="0070626E"/>
    <w:rsid w:val="00706971"/>
    <w:rsid w:val="007075EE"/>
    <w:rsid w:val="00710D2D"/>
    <w:rsid w:val="00712487"/>
    <w:rsid w:val="00712B5E"/>
    <w:rsid w:val="007155E8"/>
    <w:rsid w:val="00716F00"/>
    <w:rsid w:val="00717F58"/>
    <w:rsid w:val="00723D0E"/>
    <w:rsid w:val="00723E80"/>
    <w:rsid w:val="00727103"/>
    <w:rsid w:val="0072723C"/>
    <w:rsid w:val="00727FAC"/>
    <w:rsid w:val="007306DA"/>
    <w:rsid w:val="0073108A"/>
    <w:rsid w:val="007313DA"/>
    <w:rsid w:val="00732291"/>
    <w:rsid w:val="007337C2"/>
    <w:rsid w:val="00733830"/>
    <w:rsid w:val="007339A0"/>
    <w:rsid w:val="00735C02"/>
    <w:rsid w:val="0073614C"/>
    <w:rsid w:val="00736194"/>
    <w:rsid w:val="0073773D"/>
    <w:rsid w:val="00740440"/>
    <w:rsid w:val="00740C7D"/>
    <w:rsid w:val="00741271"/>
    <w:rsid w:val="007417A4"/>
    <w:rsid w:val="0074452B"/>
    <w:rsid w:val="007460D8"/>
    <w:rsid w:val="00746FDC"/>
    <w:rsid w:val="007519CD"/>
    <w:rsid w:val="00752872"/>
    <w:rsid w:val="00753517"/>
    <w:rsid w:val="007538BE"/>
    <w:rsid w:val="00753FFA"/>
    <w:rsid w:val="007556B9"/>
    <w:rsid w:val="007571DD"/>
    <w:rsid w:val="0075729E"/>
    <w:rsid w:val="00760A3B"/>
    <w:rsid w:val="007618E6"/>
    <w:rsid w:val="00761B09"/>
    <w:rsid w:val="00762AAD"/>
    <w:rsid w:val="00764B82"/>
    <w:rsid w:val="00765116"/>
    <w:rsid w:val="0076521B"/>
    <w:rsid w:val="007661CC"/>
    <w:rsid w:val="00766B62"/>
    <w:rsid w:val="00767F87"/>
    <w:rsid w:val="007701C7"/>
    <w:rsid w:val="00771802"/>
    <w:rsid w:val="00771FF4"/>
    <w:rsid w:val="007727BA"/>
    <w:rsid w:val="0077454A"/>
    <w:rsid w:val="00774F54"/>
    <w:rsid w:val="00775DC5"/>
    <w:rsid w:val="007769F6"/>
    <w:rsid w:val="00781267"/>
    <w:rsid w:val="00781D25"/>
    <w:rsid w:val="007837AF"/>
    <w:rsid w:val="00783E68"/>
    <w:rsid w:val="007871E0"/>
    <w:rsid w:val="0078733F"/>
    <w:rsid w:val="00790AB9"/>
    <w:rsid w:val="00791155"/>
    <w:rsid w:val="00792250"/>
    <w:rsid w:val="00794AB0"/>
    <w:rsid w:val="00794EFE"/>
    <w:rsid w:val="007955CB"/>
    <w:rsid w:val="00795A04"/>
    <w:rsid w:val="007970F7"/>
    <w:rsid w:val="00797EF2"/>
    <w:rsid w:val="007A096C"/>
    <w:rsid w:val="007A1640"/>
    <w:rsid w:val="007A2066"/>
    <w:rsid w:val="007A2F9A"/>
    <w:rsid w:val="007A49B3"/>
    <w:rsid w:val="007A4E20"/>
    <w:rsid w:val="007A5759"/>
    <w:rsid w:val="007A7967"/>
    <w:rsid w:val="007B0BF8"/>
    <w:rsid w:val="007B1D7F"/>
    <w:rsid w:val="007B1E51"/>
    <w:rsid w:val="007B4181"/>
    <w:rsid w:val="007B4CFE"/>
    <w:rsid w:val="007B5FA9"/>
    <w:rsid w:val="007B646A"/>
    <w:rsid w:val="007B6A38"/>
    <w:rsid w:val="007B7427"/>
    <w:rsid w:val="007C1F5E"/>
    <w:rsid w:val="007C232C"/>
    <w:rsid w:val="007C47F1"/>
    <w:rsid w:val="007C7AD4"/>
    <w:rsid w:val="007C7E75"/>
    <w:rsid w:val="007D0C0F"/>
    <w:rsid w:val="007D16A8"/>
    <w:rsid w:val="007D1957"/>
    <w:rsid w:val="007D1DD2"/>
    <w:rsid w:val="007D29B1"/>
    <w:rsid w:val="007D3F60"/>
    <w:rsid w:val="007D56CB"/>
    <w:rsid w:val="007D7484"/>
    <w:rsid w:val="007E0387"/>
    <w:rsid w:val="007E0E54"/>
    <w:rsid w:val="007E18EA"/>
    <w:rsid w:val="007E2395"/>
    <w:rsid w:val="007E2A21"/>
    <w:rsid w:val="007E30AF"/>
    <w:rsid w:val="007E40A6"/>
    <w:rsid w:val="007E561E"/>
    <w:rsid w:val="007E5968"/>
    <w:rsid w:val="007E65E5"/>
    <w:rsid w:val="007E71F5"/>
    <w:rsid w:val="007E7377"/>
    <w:rsid w:val="007E795F"/>
    <w:rsid w:val="007F0D0C"/>
    <w:rsid w:val="007F0F36"/>
    <w:rsid w:val="007F1CC8"/>
    <w:rsid w:val="007F1F22"/>
    <w:rsid w:val="007F203E"/>
    <w:rsid w:val="007F2AC7"/>
    <w:rsid w:val="007F2FB8"/>
    <w:rsid w:val="007F39A1"/>
    <w:rsid w:val="007F3CB8"/>
    <w:rsid w:val="007F668B"/>
    <w:rsid w:val="007F6E00"/>
    <w:rsid w:val="007F7830"/>
    <w:rsid w:val="008000ED"/>
    <w:rsid w:val="008008FB"/>
    <w:rsid w:val="00801232"/>
    <w:rsid w:val="00801F3F"/>
    <w:rsid w:val="00802BFB"/>
    <w:rsid w:val="00802DB6"/>
    <w:rsid w:val="008037D1"/>
    <w:rsid w:val="00803CC0"/>
    <w:rsid w:val="00803D6F"/>
    <w:rsid w:val="00805DC2"/>
    <w:rsid w:val="00807E30"/>
    <w:rsid w:val="00807FBD"/>
    <w:rsid w:val="00810365"/>
    <w:rsid w:val="0081070B"/>
    <w:rsid w:val="00812295"/>
    <w:rsid w:val="00814AAC"/>
    <w:rsid w:val="0081518B"/>
    <w:rsid w:val="0081745A"/>
    <w:rsid w:val="00817992"/>
    <w:rsid w:val="008179B0"/>
    <w:rsid w:val="00820518"/>
    <w:rsid w:val="0082072C"/>
    <w:rsid w:val="008231D9"/>
    <w:rsid w:val="00823945"/>
    <w:rsid w:val="00824F0F"/>
    <w:rsid w:val="0082547D"/>
    <w:rsid w:val="00825B1C"/>
    <w:rsid w:val="00825CB6"/>
    <w:rsid w:val="0082642A"/>
    <w:rsid w:val="00826626"/>
    <w:rsid w:val="00827BC6"/>
    <w:rsid w:val="0083042A"/>
    <w:rsid w:val="0083042F"/>
    <w:rsid w:val="008305AC"/>
    <w:rsid w:val="00831B81"/>
    <w:rsid w:val="00831C50"/>
    <w:rsid w:val="00832379"/>
    <w:rsid w:val="0083400E"/>
    <w:rsid w:val="00836CAA"/>
    <w:rsid w:val="00837D97"/>
    <w:rsid w:val="00841F37"/>
    <w:rsid w:val="00843814"/>
    <w:rsid w:val="00844ED9"/>
    <w:rsid w:val="00847699"/>
    <w:rsid w:val="008479E0"/>
    <w:rsid w:val="008505DA"/>
    <w:rsid w:val="00850694"/>
    <w:rsid w:val="00851CBA"/>
    <w:rsid w:val="0085258A"/>
    <w:rsid w:val="008556AC"/>
    <w:rsid w:val="00856D10"/>
    <w:rsid w:val="00856F6F"/>
    <w:rsid w:val="00862A7D"/>
    <w:rsid w:val="00863337"/>
    <w:rsid w:val="0086480D"/>
    <w:rsid w:val="0086530D"/>
    <w:rsid w:val="00865C2D"/>
    <w:rsid w:val="008708E7"/>
    <w:rsid w:val="008709CD"/>
    <w:rsid w:val="00870EA5"/>
    <w:rsid w:val="0087139A"/>
    <w:rsid w:val="00872A9F"/>
    <w:rsid w:val="00873E18"/>
    <w:rsid w:val="00874E42"/>
    <w:rsid w:val="008751DA"/>
    <w:rsid w:val="008767F2"/>
    <w:rsid w:val="00876814"/>
    <w:rsid w:val="0087770F"/>
    <w:rsid w:val="00877E09"/>
    <w:rsid w:val="00880647"/>
    <w:rsid w:val="00880B10"/>
    <w:rsid w:val="00882688"/>
    <w:rsid w:val="008830D4"/>
    <w:rsid w:val="00883674"/>
    <w:rsid w:val="00883689"/>
    <w:rsid w:val="00883972"/>
    <w:rsid w:val="00884318"/>
    <w:rsid w:val="008849ED"/>
    <w:rsid w:val="008850B1"/>
    <w:rsid w:val="008914B4"/>
    <w:rsid w:val="00891AA7"/>
    <w:rsid w:val="00893559"/>
    <w:rsid w:val="0089707E"/>
    <w:rsid w:val="00897DC3"/>
    <w:rsid w:val="00897EEB"/>
    <w:rsid w:val="008A1130"/>
    <w:rsid w:val="008A1250"/>
    <w:rsid w:val="008A1B3C"/>
    <w:rsid w:val="008A30AD"/>
    <w:rsid w:val="008A5512"/>
    <w:rsid w:val="008A7C52"/>
    <w:rsid w:val="008B0200"/>
    <w:rsid w:val="008B0C9C"/>
    <w:rsid w:val="008B33CF"/>
    <w:rsid w:val="008B403A"/>
    <w:rsid w:val="008B4AB8"/>
    <w:rsid w:val="008B514B"/>
    <w:rsid w:val="008B59BD"/>
    <w:rsid w:val="008B5D11"/>
    <w:rsid w:val="008B69FB"/>
    <w:rsid w:val="008B6AB6"/>
    <w:rsid w:val="008B6C23"/>
    <w:rsid w:val="008C13FA"/>
    <w:rsid w:val="008C1EC7"/>
    <w:rsid w:val="008C6F08"/>
    <w:rsid w:val="008D01AE"/>
    <w:rsid w:val="008D09F3"/>
    <w:rsid w:val="008D2349"/>
    <w:rsid w:val="008D3342"/>
    <w:rsid w:val="008D3AC3"/>
    <w:rsid w:val="008D4666"/>
    <w:rsid w:val="008D4EEC"/>
    <w:rsid w:val="008D5F54"/>
    <w:rsid w:val="008E0A95"/>
    <w:rsid w:val="008E1B09"/>
    <w:rsid w:val="008E1C15"/>
    <w:rsid w:val="008E2657"/>
    <w:rsid w:val="008E3043"/>
    <w:rsid w:val="008E3395"/>
    <w:rsid w:val="008E59E9"/>
    <w:rsid w:val="008E69A2"/>
    <w:rsid w:val="008F41FA"/>
    <w:rsid w:val="008F50CE"/>
    <w:rsid w:val="008F5F7C"/>
    <w:rsid w:val="008F68FA"/>
    <w:rsid w:val="008F6BF6"/>
    <w:rsid w:val="00900184"/>
    <w:rsid w:val="0090189B"/>
    <w:rsid w:val="00903324"/>
    <w:rsid w:val="00912358"/>
    <w:rsid w:val="00912B15"/>
    <w:rsid w:val="00914568"/>
    <w:rsid w:val="0091786D"/>
    <w:rsid w:val="009215C0"/>
    <w:rsid w:val="00923BE8"/>
    <w:rsid w:val="00923CFC"/>
    <w:rsid w:val="009254C9"/>
    <w:rsid w:val="0092552F"/>
    <w:rsid w:val="0092568F"/>
    <w:rsid w:val="00925D7E"/>
    <w:rsid w:val="00926B11"/>
    <w:rsid w:val="0093209D"/>
    <w:rsid w:val="00935A75"/>
    <w:rsid w:val="00935D1A"/>
    <w:rsid w:val="00937039"/>
    <w:rsid w:val="00942170"/>
    <w:rsid w:val="0094274B"/>
    <w:rsid w:val="00945186"/>
    <w:rsid w:val="00951F56"/>
    <w:rsid w:val="00952E0E"/>
    <w:rsid w:val="00952FF6"/>
    <w:rsid w:val="00953029"/>
    <w:rsid w:val="009552E6"/>
    <w:rsid w:val="009557A0"/>
    <w:rsid w:val="00957254"/>
    <w:rsid w:val="009573E9"/>
    <w:rsid w:val="00957D2C"/>
    <w:rsid w:val="00960242"/>
    <w:rsid w:val="00961B15"/>
    <w:rsid w:val="00961E72"/>
    <w:rsid w:val="00963CF6"/>
    <w:rsid w:val="00964A5F"/>
    <w:rsid w:val="00965DF7"/>
    <w:rsid w:val="00967054"/>
    <w:rsid w:val="00967124"/>
    <w:rsid w:val="0096763E"/>
    <w:rsid w:val="009701DD"/>
    <w:rsid w:val="0097025D"/>
    <w:rsid w:val="00970857"/>
    <w:rsid w:val="00971874"/>
    <w:rsid w:val="00973164"/>
    <w:rsid w:val="009732BB"/>
    <w:rsid w:val="0097476D"/>
    <w:rsid w:val="00975483"/>
    <w:rsid w:val="00976C36"/>
    <w:rsid w:val="00977315"/>
    <w:rsid w:val="0097733A"/>
    <w:rsid w:val="00980B40"/>
    <w:rsid w:val="009829DB"/>
    <w:rsid w:val="00984DED"/>
    <w:rsid w:val="009857EF"/>
    <w:rsid w:val="009865B3"/>
    <w:rsid w:val="00987021"/>
    <w:rsid w:val="0098796B"/>
    <w:rsid w:val="00987FB9"/>
    <w:rsid w:val="00987FCE"/>
    <w:rsid w:val="00993750"/>
    <w:rsid w:val="0099410D"/>
    <w:rsid w:val="009946CE"/>
    <w:rsid w:val="0099538F"/>
    <w:rsid w:val="00995864"/>
    <w:rsid w:val="00996A76"/>
    <w:rsid w:val="0099713E"/>
    <w:rsid w:val="009A2C3F"/>
    <w:rsid w:val="009A3186"/>
    <w:rsid w:val="009A41A0"/>
    <w:rsid w:val="009A45E1"/>
    <w:rsid w:val="009A5892"/>
    <w:rsid w:val="009A6EA0"/>
    <w:rsid w:val="009B1A44"/>
    <w:rsid w:val="009B22F6"/>
    <w:rsid w:val="009B2F26"/>
    <w:rsid w:val="009B3584"/>
    <w:rsid w:val="009B528D"/>
    <w:rsid w:val="009B5728"/>
    <w:rsid w:val="009B6248"/>
    <w:rsid w:val="009B7664"/>
    <w:rsid w:val="009C0739"/>
    <w:rsid w:val="009C09D2"/>
    <w:rsid w:val="009C191F"/>
    <w:rsid w:val="009C1E18"/>
    <w:rsid w:val="009C5128"/>
    <w:rsid w:val="009C53F0"/>
    <w:rsid w:val="009C5CBA"/>
    <w:rsid w:val="009C6CED"/>
    <w:rsid w:val="009C7107"/>
    <w:rsid w:val="009C7B19"/>
    <w:rsid w:val="009D0E32"/>
    <w:rsid w:val="009D18AA"/>
    <w:rsid w:val="009D4C87"/>
    <w:rsid w:val="009D68BF"/>
    <w:rsid w:val="009D6C3D"/>
    <w:rsid w:val="009E1850"/>
    <w:rsid w:val="009E3E72"/>
    <w:rsid w:val="009E51D8"/>
    <w:rsid w:val="009E522C"/>
    <w:rsid w:val="009E5F87"/>
    <w:rsid w:val="009E5FAF"/>
    <w:rsid w:val="009E693B"/>
    <w:rsid w:val="009F08F7"/>
    <w:rsid w:val="009F0A54"/>
    <w:rsid w:val="009F369E"/>
    <w:rsid w:val="009F3E9F"/>
    <w:rsid w:val="009F3F1B"/>
    <w:rsid w:val="009F6D09"/>
    <w:rsid w:val="009F7A98"/>
    <w:rsid w:val="009F7F27"/>
    <w:rsid w:val="00A03A2F"/>
    <w:rsid w:val="00A03BC0"/>
    <w:rsid w:val="00A04B5E"/>
    <w:rsid w:val="00A060F4"/>
    <w:rsid w:val="00A06347"/>
    <w:rsid w:val="00A0721E"/>
    <w:rsid w:val="00A07D19"/>
    <w:rsid w:val="00A07E97"/>
    <w:rsid w:val="00A10D2E"/>
    <w:rsid w:val="00A10E11"/>
    <w:rsid w:val="00A12C74"/>
    <w:rsid w:val="00A12EC9"/>
    <w:rsid w:val="00A1375F"/>
    <w:rsid w:val="00A1462D"/>
    <w:rsid w:val="00A14ADA"/>
    <w:rsid w:val="00A174DC"/>
    <w:rsid w:val="00A20DEB"/>
    <w:rsid w:val="00A21750"/>
    <w:rsid w:val="00A225A7"/>
    <w:rsid w:val="00A23910"/>
    <w:rsid w:val="00A23EE7"/>
    <w:rsid w:val="00A252C9"/>
    <w:rsid w:val="00A2530B"/>
    <w:rsid w:val="00A27BB3"/>
    <w:rsid w:val="00A27FD6"/>
    <w:rsid w:val="00A306A2"/>
    <w:rsid w:val="00A3223D"/>
    <w:rsid w:val="00A335AD"/>
    <w:rsid w:val="00A33B1C"/>
    <w:rsid w:val="00A33BFB"/>
    <w:rsid w:val="00A33C7A"/>
    <w:rsid w:val="00A362A6"/>
    <w:rsid w:val="00A36CDA"/>
    <w:rsid w:val="00A4023F"/>
    <w:rsid w:val="00A402B8"/>
    <w:rsid w:val="00A404F7"/>
    <w:rsid w:val="00A40600"/>
    <w:rsid w:val="00A4100B"/>
    <w:rsid w:val="00A4158F"/>
    <w:rsid w:val="00A4201A"/>
    <w:rsid w:val="00A42EFF"/>
    <w:rsid w:val="00A43C01"/>
    <w:rsid w:val="00A44426"/>
    <w:rsid w:val="00A46A27"/>
    <w:rsid w:val="00A52401"/>
    <w:rsid w:val="00A545F3"/>
    <w:rsid w:val="00A5553D"/>
    <w:rsid w:val="00A556C5"/>
    <w:rsid w:val="00A563DB"/>
    <w:rsid w:val="00A57194"/>
    <w:rsid w:val="00A57808"/>
    <w:rsid w:val="00A63307"/>
    <w:rsid w:val="00A63CAD"/>
    <w:rsid w:val="00A65075"/>
    <w:rsid w:val="00A65F0A"/>
    <w:rsid w:val="00A67889"/>
    <w:rsid w:val="00A703E4"/>
    <w:rsid w:val="00A707A0"/>
    <w:rsid w:val="00A711B4"/>
    <w:rsid w:val="00A73463"/>
    <w:rsid w:val="00A73BFB"/>
    <w:rsid w:val="00A743D1"/>
    <w:rsid w:val="00A75D02"/>
    <w:rsid w:val="00A763A7"/>
    <w:rsid w:val="00A77C3A"/>
    <w:rsid w:val="00A810C8"/>
    <w:rsid w:val="00A8261C"/>
    <w:rsid w:val="00A826E1"/>
    <w:rsid w:val="00A86106"/>
    <w:rsid w:val="00A92C34"/>
    <w:rsid w:val="00A94E8F"/>
    <w:rsid w:val="00A97DC6"/>
    <w:rsid w:val="00AA0A98"/>
    <w:rsid w:val="00AA5AFF"/>
    <w:rsid w:val="00AA6165"/>
    <w:rsid w:val="00AA70C2"/>
    <w:rsid w:val="00AA752B"/>
    <w:rsid w:val="00AA78B6"/>
    <w:rsid w:val="00AB471D"/>
    <w:rsid w:val="00AB4DBA"/>
    <w:rsid w:val="00AB74AC"/>
    <w:rsid w:val="00AC16C0"/>
    <w:rsid w:val="00AC2B07"/>
    <w:rsid w:val="00AC445A"/>
    <w:rsid w:val="00AC4C68"/>
    <w:rsid w:val="00AC608C"/>
    <w:rsid w:val="00AC74B3"/>
    <w:rsid w:val="00AC7631"/>
    <w:rsid w:val="00AD12F9"/>
    <w:rsid w:val="00AD1608"/>
    <w:rsid w:val="00AD2F4E"/>
    <w:rsid w:val="00AE1309"/>
    <w:rsid w:val="00AE1BF4"/>
    <w:rsid w:val="00AE3AF1"/>
    <w:rsid w:val="00AE4481"/>
    <w:rsid w:val="00AE5452"/>
    <w:rsid w:val="00AE7C0E"/>
    <w:rsid w:val="00AF0584"/>
    <w:rsid w:val="00AF0B68"/>
    <w:rsid w:val="00AF1123"/>
    <w:rsid w:val="00AF16DA"/>
    <w:rsid w:val="00AF3481"/>
    <w:rsid w:val="00AF3BA5"/>
    <w:rsid w:val="00AF4F13"/>
    <w:rsid w:val="00AF5BAC"/>
    <w:rsid w:val="00AF68DF"/>
    <w:rsid w:val="00AF6A35"/>
    <w:rsid w:val="00B002B3"/>
    <w:rsid w:val="00B00740"/>
    <w:rsid w:val="00B0077F"/>
    <w:rsid w:val="00B0083E"/>
    <w:rsid w:val="00B01C31"/>
    <w:rsid w:val="00B02744"/>
    <w:rsid w:val="00B02AA8"/>
    <w:rsid w:val="00B03485"/>
    <w:rsid w:val="00B04631"/>
    <w:rsid w:val="00B0517C"/>
    <w:rsid w:val="00B05FEF"/>
    <w:rsid w:val="00B07673"/>
    <w:rsid w:val="00B07BD7"/>
    <w:rsid w:val="00B11517"/>
    <w:rsid w:val="00B12630"/>
    <w:rsid w:val="00B12930"/>
    <w:rsid w:val="00B12939"/>
    <w:rsid w:val="00B13A47"/>
    <w:rsid w:val="00B13B10"/>
    <w:rsid w:val="00B1451D"/>
    <w:rsid w:val="00B15F42"/>
    <w:rsid w:val="00B2006E"/>
    <w:rsid w:val="00B2135E"/>
    <w:rsid w:val="00B26194"/>
    <w:rsid w:val="00B301FF"/>
    <w:rsid w:val="00B30A8E"/>
    <w:rsid w:val="00B31A59"/>
    <w:rsid w:val="00B32524"/>
    <w:rsid w:val="00B33894"/>
    <w:rsid w:val="00B33ACE"/>
    <w:rsid w:val="00B3469F"/>
    <w:rsid w:val="00B355A6"/>
    <w:rsid w:val="00B3627C"/>
    <w:rsid w:val="00B36821"/>
    <w:rsid w:val="00B36882"/>
    <w:rsid w:val="00B37EDB"/>
    <w:rsid w:val="00B401BC"/>
    <w:rsid w:val="00B4022E"/>
    <w:rsid w:val="00B40FB6"/>
    <w:rsid w:val="00B41226"/>
    <w:rsid w:val="00B412C7"/>
    <w:rsid w:val="00B420DB"/>
    <w:rsid w:val="00B42A32"/>
    <w:rsid w:val="00B4458E"/>
    <w:rsid w:val="00B50B86"/>
    <w:rsid w:val="00B51A59"/>
    <w:rsid w:val="00B522F0"/>
    <w:rsid w:val="00B5262D"/>
    <w:rsid w:val="00B52ECC"/>
    <w:rsid w:val="00B536BC"/>
    <w:rsid w:val="00B55B72"/>
    <w:rsid w:val="00B56675"/>
    <w:rsid w:val="00B568E8"/>
    <w:rsid w:val="00B569D7"/>
    <w:rsid w:val="00B600CD"/>
    <w:rsid w:val="00B6012D"/>
    <w:rsid w:val="00B61D7D"/>
    <w:rsid w:val="00B631B4"/>
    <w:rsid w:val="00B63588"/>
    <w:rsid w:val="00B64018"/>
    <w:rsid w:val="00B672AE"/>
    <w:rsid w:val="00B7255A"/>
    <w:rsid w:val="00B726C1"/>
    <w:rsid w:val="00B736FA"/>
    <w:rsid w:val="00B74091"/>
    <w:rsid w:val="00B7446F"/>
    <w:rsid w:val="00B7581B"/>
    <w:rsid w:val="00B75A2C"/>
    <w:rsid w:val="00B7619F"/>
    <w:rsid w:val="00B76638"/>
    <w:rsid w:val="00B768DD"/>
    <w:rsid w:val="00B80984"/>
    <w:rsid w:val="00B8303F"/>
    <w:rsid w:val="00B83574"/>
    <w:rsid w:val="00B85EB1"/>
    <w:rsid w:val="00B86457"/>
    <w:rsid w:val="00B906C2"/>
    <w:rsid w:val="00B9219C"/>
    <w:rsid w:val="00B9421D"/>
    <w:rsid w:val="00B9462A"/>
    <w:rsid w:val="00B94642"/>
    <w:rsid w:val="00B9539E"/>
    <w:rsid w:val="00B95552"/>
    <w:rsid w:val="00B96E6D"/>
    <w:rsid w:val="00B97411"/>
    <w:rsid w:val="00BA15EE"/>
    <w:rsid w:val="00BA21F4"/>
    <w:rsid w:val="00BA3061"/>
    <w:rsid w:val="00BA36E5"/>
    <w:rsid w:val="00BA4F8B"/>
    <w:rsid w:val="00BA5DFC"/>
    <w:rsid w:val="00BA6785"/>
    <w:rsid w:val="00BA69F1"/>
    <w:rsid w:val="00BA72AE"/>
    <w:rsid w:val="00BA739A"/>
    <w:rsid w:val="00BA7D35"/>
    <w:rsid w:val="00BB10B3"/>
    <w:rsid w:val="00BB2B72"/>
    <w:rsid w:val="00BB4D70"/>
    <w:rsid w:val="00BB5A32"/>
    <w:rsid w:val="00BB69CC"/>
    <w:rsid w:val="00BB6BFC"/>
    <w:rsid w:val="00BB790F"/>
    <w:rsid w:val="00BB7B98"/>
    <w:rsid w:val="00BC2F1E"/>
    <w:rsid w:val="00BC3804"/>
    <w:rsid w:val="00BC4407"/>
    <w:rsid w:val="00BC717E"/>
    <w:rsid w:val="00BD063F"/>
    <w:rsid w:val="00BD0B89"/>
    <w:rsid w:val="00BD2E4F"/>
    <w:rsid w:val="00BD2FF8"/>
    <w:rsid w:val="00BD4131"/>
    <w:rsid w:val="00BD4476"/>
    <w:rsid w:val="00BD4868"/>
    <w:rsid w:val="00BD524B"/>
    <w:rsid w:val="00BD5876"/>
    <w:rsid w:val="00BD5A6F"/>
    <w:rsid w:val="00BD5EED"/>
    <w:rsid w:val="00BD633F"/>
    <w:rsid w:val="00BD7FBA"/>
    <w:rsid w:val="00BE0A7A"/>
    <w:rsid w:val="00BE1401"/>
    <w:rsid w:val="00BE3685"/>
    <w:rsid w:val="00BE4158"/>
    <w:rsid w:val="00BE4B75"/>
    <w:rsid w:val="00BE5822"/>
    <w:rsid w:val="00BE594E"/>
    <w:rsid w:val="00BE5A1C"/>
    <w:rsid w:val="00BE6019"/>
    <w:rsid w:val="00BE7040"/>
    <w:rsid w:val="00BE7083"/>
    <w:rsid w:val="00BE71D6"/>
    <w:rsid w:val="00BE78BF"/>
    <w:rsid w:val="00BF0DCC"/>
    <w:rsid w:val="00BF2AF5"/>
    <w:rsid w:val="00BF327B"/>
    <w:rsid w:val="00BF37DE"/>
    <w:rsid w:val="00BF4287"/>
    <w:rsid w:val="00BF4F08"/>
    <w:rsid w:val="00BF7406"/>
    <w:rsid w:val="00C0056B"/>
    <w:rsid w:val="00C00B75"/>
    <w:rsid w:val="00C0154A"/>
    <w:rsid w:val="00C02959"/>
    <w:rsid w:val="00C03B3C"/>
    <w:rsid w:val="00C03BF2"/>
    <w:rsid w:val="00C042DA"/>
    <w:rsid w:val="00C048C1"/>
    <w:rsid w:val="00C04B73"/>
    <w:rsid w:val="00C04BED"/>
    <w:rsid w:val="00C051DF"/>
    <w:rsid w:val="00C05D47"/>
    <w:rsid w:val="00C062DA"/>
    <w:rsid w:val="00C06B70"/>
    <w:rsid w:val="00C06BF5"/>
    <w:rsid w:val="00C06CE7"/>
    <w:rsid w:val="00C0756D"/>
    <w:rsid w:val="00C0792B"/>
    <w:rsid w:val="00C159FE"/>
    <w:rsid w:val="00C170C2"/>
    <w:rsid w:val="00C17F25"/>
    <w:rsid w:val="00C23159"/>
    <w:rsid w:val="00C25517"/>
    <w:rsid w:val="00C303C4"/>
    <w:rsid w:val="00C3119A"/>
    <w:rsid w:val="00C32559"/>
    <w:rsid w:val="00C32846"/>
    <w:rsid w:val="00C33D54"/>
    <w:rsid w:val="00C36C98"/>
    <w:rsid w:val="00C373CC"/>
    <w:rsid w:val="00C376C9"/>
    <w:rsid w:val="00C402D1"/>
    <w:rsid w:val="00C40BDE"/>
    <w:rsid w:val="00C42132"/>
    <w:rsid w:val="00C43E61"/>
    <w:rsid w:val="00C450AE"/>
    <w:rsid w:val="00C50445"/>
    <w:rsid w:val="00C51AC9"/>
    <w:rsid w:val="00C527F0"/>
    <w:rsid w:val="00C53DBB"/>
    <w:rsid w:val="00C54C4B"/>
    <w:rsid w:val="00C561C6"/>
    <w:rsid w:val="00C5771C"/>
    <w:rsid w:val="00C6159D"/>
    <w:rsid w:val="00C61C46"/>
    <w:rsid w:val="00C61DD8"/>
    <w:rsid w:val="00C62852"/>
    <w:rsid w:val="00C651FE"/>
    <w:rsid w:val="00C710C4"/>
    <w:rsid w:val="00C71EC5"/>
    <w:rsid w:val="00C72A76"/>
    <w:rsid w:val="00C72E9B"/>
    <w:rsid w:val="00C7455B"/>
    <w:rsid w:val="00C7476F"/>
    <w:rsid w:val="00C760D9"/>
    <w:rsid w:val="00C7672B"/>
    <w:rsid w:val="00C76F81"/>
    <w:rsid w:val="00C8021D"/>
    <w:rsid w:val="00C809DA"/>
    <w:rsid w:val="00C828FD"/>
    <w:rsid w:val="00C84E50"/>
    <w:rsid w:val="00C85321"/>
    <w:rsid w:val="00C86627"/>
    <w:rsid w:val="00C86F6C"/>
    <w:rsid w:val="00C8726B"/>
    <w:rsid w:val="00C87BA3"/>
    <w:rsid w:val="00C87C13"/>
    <w:rsid w:val="00C9062A"/>
    <w:rsid w:val="00C91618"/>
    <w:rsid w:val="00C92E62"/>
    <w:rsid w:val="00C93B76"/>
    <w:rsid w:val="00C93F41"/>
    <w:rsid w:val="00C948B6"/>
    <w:rsid w:val="00C95DA9"/>
    <w:rsid w:val="00C970D0"/>
    <w:rsid w:val="00C978D2"/>
    <w:rsid w:val="00CA1E64"/>
    <w:rsid w:val="00CA1E82"/>
    <w:rsid w:val="00CA2732"/>
    <w:rsid w:val="00CA3004"/>
    <w:rsid w:val="00CA4567"/>
    <w:rsid w:val="00CA4792"/>
    <w:rsid w:val="00CA48D8"/>
    <w:rsid w:val="00CA53E2"/>
    <w:rsid w:val="00CA740C"/>
    <w:rsid w:val="00CA7947"/>
    <w:rsid w:val="00CB0C4B"/>
    <w:rsid w:val="00CB139B"/>
    <w:rsid w:val="00CB1845"/>
    <w:rsid w:val="00CB4E34"/>
    <w:rsid w:val="00CB525D"/>
    <w:rsid w:val="00CB537A"/>
    <w:rsid w:val="00CB7318"/>
    <w:rsid w:val="00CB74D4"/>
    <w:rsid w:val="00CB7DAC"/>
    <w:rsid w:val="00CC0B07"/>
    <w:rsid w:val="00CC0BCF"/>
    <w:rsid w:val="00CC2291"/>
    <w:rsid w:val="00CC24A3"/>
    <w:rsid w:val="00CC2D4D"/>
    <w:rsid w:val="00CC3497"/>
    <w:rsid w:val="00CC6424"/>
    <w:rsid w:val="00CC6562"/>
    <w:rsid w:val="00CC693D"/>
    <w:rsid w:val="00CC6FC6"/>
    <w:rsid w:val="00CD0D7A"/>
    <w:rsid w:val="00CD11A2"/>
    <w:rsid w:val="00CD523D"/>
    <w:rsid w:val="00CD752D"/>
    <w:rsid w:val="00CD7700"/>
    <w:rsid w:val="00CE0D23"/>
    <w:rsid w:val="00CE13C1"/>
    <w:rsid w:val="00CE1F7C"/>
    <w:rsid w:val="00CE37E8"/>
    <w:rsid w:val="00CE39C8"/>
    <w:rsid w:val="00CE4BB2"/>
    <w:rsid w:val="00CF1020"/>
    <w:rsid w:val="00CF4938"/>
    <w:rsid w:val="00CF6242"/>
    <w:rsid w:val="00CF6BA2"/>
    <w:rsid w:val="00D0012D"/>
    <w:rsid w:val="00D009BC"/>
    <w:rsid w:val="00D023FA"/>
    <w:rsid w:val="00D034F3"/>
    <w:rsid w:val="00D06AE0"/>
    <w:rsid w:val="00D06C98"/>
    <w:rsid w:val="00D06CA5"/>
    <w:rsid w:val="00D1067A"/>
    <w:rsid w:val="00D11AC3"/>
    <w:rsid w:val="00D13E06"/>
    <w:rsid w:val="00D14B48"/>
    <w:rsid w:val="00D14F33"/>
    <w:rsid w:val="00D15159"/>
    <w:rsid w:val="00D218D3"/>
    <w:rsid w:val="00D23116"/>
    <w:rsid w:val="00D25678"/>
    <w:rsid w:val="00D25B2E"/>
    <w:rsid w:val="00D25D4C"/>
    <w:rsid w:val="00D26D0E"/>
    <w:rsid w:val="00D30F8A"/>
    <w:rsid w:val="00D3134C"/>
    <w:rsid w:val="00D315FA"/>
    <w:rsid w:val="00D31855"/>
    <w:rsid w:val="00D333CF"/>
    <w:rsid w:val="00D33A36"/>
    <w:rsid w:val="00D4001D"/>
    <w:rsid w:val="00D400D3"/>
    <w:rsid w:val="00D40167"/>
    <w:rsid w:val="00D403BF"/>
    <w:rsid w:val="00D405B7"/>
    <w:rsid w:val="00D43FD3"/>
    <w:rsid w:val="00D4593B"/>
    <w:rsid w:val="00D506A3"/>
    <w:rsid w:val="00D5117F"/>
    <w:rsid w:val="00D5294D"/>
    <w:rsid w:val="00D53965"/>
    <w:rsid w:val="00D53A8A"/>
    <w:rsid w:val="00D54E16"/>
    <w:rsid w:val="00D561A6"/>
    <w:rsid w:val="00D61474"/>
    <w:rsid w:val="00D61FF4"/>
    <w:rsid w:val="00D642C8"/>
    <w:rsid w:val="00D64A29"/>
    <w:rsid w:val="00D65006"/>
    <w:rsid w:val="00D658F6"/>
    <w:rsid w:val="00D65FC8"/>
    <w:rsid w:val="00D7093D"/>
    <w:rsid w:val="00D71024"/>
    <w:rsid w:val="00D72761"/>
    <w:rsid w:val="00D751DF"/>
    <w:rsid w:val="00D769A4"/>
    <w:rsid w:val="00D770CF"/>
    <w:rsid w:val="00D7739B"/>
    <w:rsid w:val="00D77792"/>
    <w:rsid w:val="00D81F16"/>
    <w:rsid w:val="00D82B0E"/>
    <w:rsid w:val="00D82C20"/>
    <w:rsid w:val="00D8443B"/>
    <w:rsid w:val="00D84478"/>
    <w:rsid w:val="00D852F9"/>
    <w:rsid w:val="00D85319"/>
    <w:rsid w:val="00D862B6"/>
    <w:rsid w:val="00D87335"/>
    <w:rsid w:val="00D91D08"/>
    <w:rsid w:val="00D93C13"/>
    <w:rsid w:val="00D94138"/>
    <w:rsid w:val="00D95557"/>
    <w:rsid w:val="00D967B0"/>
    <w:rsid w:val="00DA00F6"/>
    <w:rsid w:val="00DA03C0"/>
    <w:rsid w:val="00DA0515"/>
    <w:rsid w:val="00DA0C02"/>
    <w:rsid w:val="00DA11B2"/>
    <w:rsid w:val="00DA31BC"/>
    <w:rsid w:val="00DA394D"/>
    <w:rsid w:val="00DA5B6F"/>
    <w:rsid w:val="00DA6C44"/>
    <w:rsid w:val="00DA730B"/>
    <w:rsid w:val="00DA7D9F"/>
    <w:rsid w:val="00DB016E"/>
    <w:rsid w:val="00DB139C"/>
    <w:rsid w:val="00DB16CF"/>
    <w:rsid w:val="00DB1A12"/>
    <w:rsid w:val="00DB1E71"/>
    <w:rsid w:val="00DB2B4A"/>
    <w:rsid w:val="00DB2C28"/>
    <w:rsid w:val="00DB313B"/>
    <w:rsid w:val="00DB4094"/>
    <w:rsid w:val="00DB4E05"/>
    <w:rsid w:val="00DB68F5"/>
    <w:rsid w:val="00DC1B22"/>
    <w:rsid w:val="00DC221B"/>
    <w:rsid w:val="00DC4024"/>
    <w:rsid w:val="00DC5378"/>
    <w:rsid w:val="00DC57C1"/>
    <w:rsid w:val="00DC5F24"/>
    <w:rsid w:val="00DD1561"/>
    <w:rsid w:val="00DD1F93"/>
    <w:rsid w:val="00DD29CF"/>
    <w:rsid w:val="00DD4740"/>
    <w:rsid w:val="00DD4CB0"/>
    <w:rsid w:val="00DD5F80"/>
    <w:rsid w:val="00DE068D"/>
    <w:rsid w:val="00DE4072"/>
    <w:rsid w:val="00DE6CA6"/>
    <w:rsid w:val="00DE7C5F"/>
    <w:rsid w:val="00DF0336"/>
    <w:rsid w:val="00DF2133"/>
    <w:rsid w:val="00DF2B95"/>
    <w:rsid w:val="00DF2C59"/>
    <w:rsid w:val="00DF5A08"/>
    <w:rsid w:val="00DF60E0"/>
    <w:rsid w:val="00DF6357"/>
    <w:rsid w:val="00DF73AA"/>
    <w:rsid w:val="00DF7BEA"/>
    <w:rsid w:val="00DF7E69"/>
    <w:rsid w:val="00DF7FC2"/>
    <w:rsid w:val="00E002FF"/>
    <w:rsid w:val="00E02D07"/>
    <w:rsid w:val="00E03421"/>
    <w:rsid w:val="00E055CD"/>
    <w:rsid w:val="00E07A01"/>
    <w:rsid w:val="00E11280"/>
    <w:rsid w:val="00E11739"/>
    <w:rsid w:val="00E12D8A"/>
    <w:rsid w:val="00E15E8B"/>
    <w:rsid w:val="00E16763"/>
    <w:rsid w:val="00E17979"/>
    <w:rsid w:val="00E22058"/>
    <w:rsid w:val="00E22076"/>
    <w:rsid w:val="00E22A6B"/>
    <w:rsid w:val="00E22C59"/>
    <w:rsid w:val="00E22DF6"/>
    <w:rsid w:val="00E2528A"/>
    <w:rsid w:val="00E26273"/>
    <w:rsid w:val="00E32904"/>
    <w:rsid w:val="00E33285"/>
    <w:rsid w:val="00E3579A"/>
    <w:rsid w:val="00E4107D"/>
    <w:rsid w:val="00E4284E"/>
    <w:rsid w:val="00E46049"/>
    <w:rsid w:val="00E46348"/>
    <w:rsid w:val="00E4634D"/>
    <w:rsid w:val="00E47402"/>
    <w:rsid w:val="00E5050D"/>
    <w:rsid w:val="00E50D0F"/>
    <w:rsid w:val="00E515FF"/>
    <w:rsid w:val="00E52938"/>
    <w:rsid w:val="00E53224"/>
    <w:rsid w:val="00E54241"/>
    <w:rsid w:val="00E55228"/>
    <w:rsid w:val="00E555DC"/>
    <w:rsid w:val="00E56AF1"/>
    <w:rsid w:val="00E571F6"/>
    <w:rsid w:val="00E57373"/>
    <w:rsid w:val="00E57597"/>
    <w:rsid w:val="00E612C6"/>
    <w:rsid w:val="00E648A2"/>
    <w:rsid w:val="00E653CF"/>
    <w:rsid w:val="00E6610C"/>
    <w:rsid w:val="00E6674A"/>
    <w:rsid w:val="00E667D3"/>
    <w:rsid w:val="00E70C07"/>
    <w:rsid w:val="00E72435"/>
    <w:rsid w:val="00E73339"/>
    <w:rsid w:val="00E743F2"/>
    <w:rsid w:val="00E744AC"/>
    <w:rsid w:val="00E75D9C"/>
    <w:rsid w:val="00E774C0"/>
    <w:rsid w:val="00E80087"/>
    <w:rsid w:val="00E803E5"/>
    <w:rsid w:val="00E814C3"/>
    <w:rsid w:val="00E816C7"/>
    <w:rsid w:val="00E821FF"/>
    <w:rsid w:val="00E826B5"/>
    <w:rsid w:val="00E82FBE"/>
    <w:rsid w:val="00E85107"/>
    <w:rsid w:val="00E8613C"/>
    <w:rsid w:val="00E8624F"/>
    <w:rsid w:val="00E87E3B"/>
    <w:rsid w:val="00E90492"/>
    <w:rsid w:val="00E90556"/>
    <w:rsid w:val="00E909BE"/>
    <w:rsid w:val="00E916B2"/>
    <w:rsid w:val="00E92F76"/>
    <w:rsid w:val="00E9330D"/>
    <w:rsid w:val="00E93E40"/>
    <w:rsid w:val="00E9427A"/>
    <w:rsid w:val="00E945F8"/>
    <w:rsid w:val="00E94825"/>
    <w:rsid w:val="00E94D0A"/>
    <w:rsid w:val="00E95C3A"/>
    <w:rsid w:val="00E9625A"/>
    <w:rsid w:val="00EA078E"/>
    <w:rsid w:val="00EA0FA5"/>
    <w:rsid w:val="00EA1C35"/>
    <w:rsid w:val="00EA36CB"/>
    <w:rsid w:val="00EA4085"/>
    <w:rsid w:val="00EA6112"/>
    <w:rsid w:val="00EB1932"/>
    <w:rsid w:val="00EB2D91"/>
    <w:rsid w:val="00EB3B0A"/>
    <w:rsid w:val="00EB45F8"/>
    <w:rsid w:val="00EB49CB"/>
    <w:rsid w:val="00EB4F96"/>
    <w:rsid w:val="00EC6884"/>
    <w:rsid w:val="00ED0D15"/>
    <w:rsid w:val="00ED167A"/>
    <w:rsid w:val="00ED1C48"/>
    <w:rsid w:val="00ED1F17"/>
    <w:rsid w:val="00ED4C89"/>
    <w:rsid w:val="00ED61FC"/>
    <w:rsid w:val="00ED6A51"/>
    <w:rsid w:val="00ED7F2A"/>
    <w:rsid w:val="00ED7F9B"/>
    <w:rsid w:val="00EE03DF"/>
    <w:rsid w:val="00EE1458"/>
    <w:rsid w:val="00EE14DB"/>
    <w:rsid w:val="00EE4967"/>
    <w:rsid w:val="00EE68CB"/>
    <w:rsid w:val="00EE6B5F"/>
    <w:rsid w:val="00EF2775"/>
    <w:rsid w:val="00EF2A0A"/>
    <w:rsid w:val="00EF65C4"/>
    <w:rsid w:val="00F004FB"/>
    <w:rsid w:val="00F00987"/>
    <w:rsid w:val="00F0101F"/>
    <w:rsid w:val="00F04334"/>
    <w:rsid w:val="00F04405"/>
    <w:rsid w:val="00F05B8A"/>
    <w:rsid w:val="00F07766"/>
    <w:rsid w:val="00F10EAB"/>
    <w:rsid w:val="00F11A61"/>
    <w:rsid w:val="00F13366"/>
    <w:rsid w:val="00F14FFE"/>
    <w:rsid w:val="00F15B96"/>
    <w:rsid w:val="00F16E4D"/>
    <w:rsid w:val="00F17DB4"/>
    <w:rsid w:val="00F200D8"/>
    <w:rsid w:val="00F2035E"/>
    <w:rsid w:val="00F20508"/>
    <w:rsid w:val="00F20973"/>
    <w:rsid w:val="00F2103F"/>
    <w:rsid w:val="00F23196"/>
    <w:rsid w:val="00F24B30"/>
    <w:rsid w:val="00F261C7"/>
    <w:rsid w:val="00F26F6E"/>
    <w:rsid w:val="00F27211"/>
    <w:rsid w:val="00F30A30"/>
    <w:rsid w:val="00F315B2"/>
    <w:rsid w:val="00F32F71"/>
    <w:rsid w:val="00F33A3D"/>
    <w:rsid w:val="00F34D89"/>
    <w:rsid w:val="00F355BD"/>
    <w:rsid w:val="00F35AC4"/>
    <w:rsid w:val="00F36669"/>
    <w:rsid w:val="00F36CC0"/>
    <w:rsid w:val="00F416E0"/>
    <w:rsid w:val="00F41785"/>
    <w:rsid w:val="00F41B0D"/>
    <w:rsid w:val="00F41B46"/>
    <w:rsid w:val="00F421C8"/>
    <w:rsid w:val="00F42DDA"/>
    <w:rsid w:val="00F43F0B"/>
    <w:rsid w:val="00F45AC1"/>
    <w:rsid w:val="00F45D8D"/>
    <w:rsid w:val="00F4626D"/>
    <w:rsid w:val="00F46E90"/>
    <w:rsid w:val="00F50588"/>
    <w:rsid w:val="00F508A0"/>
    <w:rsid w:val="00F509EB"/>
    <w:rsid w:val="00F50CD4"/>
    <w:rsid w:val="00F51229"/>
    <w:rsid w:val="00F513F8"/>
    <w:rsid w:val="00F52F34"/>
    <w:rsid w:val="00F5307B"/>
    <w:rsid w:val="00F53154"/>
    <w:rsid w:val="00F53F9C"/>
    <w:rsid w:val="00F54921"/>
    <w:rsid w:val="00F57D55"/>
    <w:rsid w:val="00F57DE9"/>
    <w:rsid w:val="00F607EC"/>
    <w:rsid w:val="00F6081E"/>
    <w:rsid w:val="00F6310A"/>
    <w:rsid w:val="00F70397"/>
    <w:rsid w:val="00F70B67"/>
    <w:rsid w:val="00F70BB9"/>
    <w:rsid w:val="00F70C78"/>
    <w:rsid w:val="00F7219C"/>
    <w:rsid w:val="00F73E7F"/>
    <w:rsid w:val="00F74A20"/>
    <w:rsid w:val="00F7693E"/>
    <w:rsid w:val="00F77568"/>
    <w:rsid w:val="00F851DE"/>
    <w:rsid w:val="00F86815"/>
    <w:rsid w:val="00F86D1C"/>
    <w:rsid w:val="00F87926"/>
    <w:rsid w:val="00F9081D"/>
    <w:rsid w:val="00F908C6"/>
    <w:rsid w:val="00F9154D"/>
    <w:rsid w:val="00F92975"/>
    <w:rsid w:val="00F93474"/>
    <w:rsid w:val="00F94B92"/>
    <w:rsid w:val="00F957F9"/>
    <w:rsid w:val="00F95888"/>
    <w:rsid w:val="00FA06D5"/>
    <w:rsid w:val="00FA1354"/>
    <w:rsid w:val="00FA201A"/>
    <w:rsid w:val="00FA2400"/>
    <w:rsid w:val="00FA2C7F"/>
    <w:rsid w:val="00FA30EF"/>
    <w:rsid w:val="00FA47A8"/>
    <w:rsid w:val="00FA5125"/>
    <w:rsid w:val="00FA5DEA"/>
    <w:rsid w:val="00FA6E9D"/>
    <w:rsid w:val="00FA722A"/>
    <w:rsid w:val="00FB03E0"/>
    <w:rsid w:val="00FB1756"/>
    <w:rsid w:val="00FB1AAF"/>
    <w:rsid w:val="00FB2F38"/>
    <w:rsid w:val="00FB5347"/>
    <w:rsid w:val="00FB70E4"/>
    <w:rsid w:val="00FB7339"/>
    <w:rsid w:val="00FC0465"/>
    <w:rsid w:val="00FC2493"/>
    <w:rsid w:val="00FC2964"/>
    <w:rsid w:val="00FC2B03"/>
    <w:rsid w:val="00FC2B88"/>
    <w:rsid w:val="00FC371A"/>
    <w:rsid w:val="00FC396D"/>
    <w:rsid w:val="00FC3D96"/>
    <w:rsid w:val="00FC50ED"/>
    <w:rsid w:val="00FC577A"/>
    <w:rsid w:val="00FC5F78"/>
    <w:rsid w:val="00FC75DD"/>
    <w:rsid w:val="00FD146C"/>
    <w:rsid w:val="00FD1F25"/>
    <w:rsid w:val="00FD2B09"/>
    <w:rsid w:val="00FD39DE"/>
    <w:rsid w:val="00FD3F6E"/>
    <w:rsid w:val="00FD4056"/>
    <w:rsid w:val="00FD7194"/>
    <w:rsid w:val="00FE0423"/>
    <w:rsid w:val="00FE04E2"/>
    <w:rsid w:val="00FE07F3"/>
    <w:rsid w:val="00FE0D97"/>
    <w:rsid w:val="00FE1267"/>
    <w:rsid w:val="00FE23B9"/>
    <w:rsid w:val="00FE3606"/>
    <w:rsid w:val="00FE440E"/>
    <w:rsid w:val="00FE475A"/>
    <w:rsid w:val="00FE50CC"/>
    <w:rsid w:val="00FE5D72"/>
    <w:rsid w:val="00FE625F"/>
    <w:rsid w:val="00FE6566"/>
    <w:rsid w:val="00FE74BD"/>
    <w:rsid w:val="00FE7C08"/>
    <w:rsid w:val="00FF0F0B"/>
    <w:rsid w:val="00FF1E11"/>
    <w:rsid w:val="00FF1E29"/>
    <w:rsid w:val="00FF2209"/>
    <w:rsid w:val="00FF4ED5"/>
    <w:rsid w:val="00FF6B24"/>
    <w:rsid w:val="00FF74FE"/>
    <w:rsid w:val="00FF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A05F"/>
  <w15:chartTrackingRefBased/>
  <w15:docId w15:val="{B95A8D79-5147-4A30-A1AA-72B726B1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E54"/>
    <w:pPr>
      <w:tabs>
        <w:tab w:val="center" w:pos="4513"/>
        <w:tab w:val="right" w:pos="9026"/>
      </w:tabs>
    </w:pPr>
  </w:style>
  <w:style w:type="character" w:customStyle="1" w:styleId="HeaderChar">
    <w:name w:val="Header Char"/>
    <w:link w:val="Header"/>
    <w:uiPriority w:val="99"/>
    <w:rsid w:val="007E0E54"/>
    <w:rPr>
      <w:sz w:val="22"/>
      <w:szCs w:val="22"/>
      <w:lang w:eastAsia="en-US"/>
    </w:rPr>
  </w:style>
  <w:style w:type="paragraph" w:styleId="Footer">
    <w:name w:val="footer"/>
    <w:basedOn w:val="Normal"/>
    <w:link w:val="FooterChar"/>
    <w:uiPriority w:val="99"/>
    <w:unhideWhenUsed/>
    <w:rsid w:val="007E0E54"/>
    <w:pPr>
      <w:tabs>
        <w:tab w:val="center" w:pos="4513"/>
        <w:tab w:val="right" w:pos="9026"/>
      </w:tabs>
    </w:pPr>
  </w:style>
  <w:style w:type="character" w:customStyle="1" w:styleId="FooterChar">
    <w:name w:val="Footer Char"/>
    <w:link w:val="Footer"/>
    <w:uiPriority w:val="99"/>
    <w:rsid w:val="007E0E54"/>
    <w:rPr>
      <w:sz w:val="22"/>
      <w:szCs w:val="22"/>
      <w:lang w:eastAsia="en-US"/>
    </w:rPr>
  </w:style>
  <w:style w:type="paragraph" w:styleId="BalloonText">
    <w:name w:val="Balloon Text"/>
    <w:basedOn w:val="Normal"/>
    <w:link w:val="BalloonTextChar"/>
    <w:uiPriority w:val="99"/>
    <w:semiHidden/>
    <w:unhideWhenUsed/>
    <w:rsid w:val="00FA51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5125"/>
    <w:rPr>
      <w:rFonts w:ascii="Segoe UI" w:hAnsi="Segoe UI" w:cs="Segoe UI"/>
      <w:sz w:val="18"/>
      <w:szCs w:val="18"/>
      <w:lang w:eastAsia="en-US"/>
    </w:rPr>
  </w:style>
  <w:style w:type="paragraph" w:styleId="ListParagraph">
    <w:name w:val="List Paragraph"/>
    <w:basedOn w:val="Normal"/>
    <w:uiPriority w:val="34"/>
    <w:qFormat/>
    <w:rsid w:val="000040D6"/>
    <w:pPr>
      <w:spacing w:after="0" w:line="240" w:lineRule="auto"/>
      <w:ind w:left="720"/>
    </w:pPr>
    <w:rPr>
      <w:rFonts w:cs="Calibri"/>
      <w:lang w:eastAsia="en-GB"/>
    </w:rPr>
  </w:style>
  <w:style w:type="paragraph" w:customStyle="1" w:styleId="Default">
    <w:name w:val="Default"/>
    <w:rsid w:val="009552E6"/>
    <w:pPr>
      <w:autoSpaceDE w:val="0"/>
      <w:autoSpaceDN w:val="0"/>
      <w:adjustRightInd w:val="0"/>
    </w:pPr>
    <w:rPr>
      <w:rFonts w:cs="Calibri"/>
      <w:color w:val="000000"/>
      <w:sz w:val="24"/>
      <w:szCs w:val="24"/>
    </w:rPr>
  </w:style>
  <w:style w:type="character" w:customStyle="1" w:styleId="casenumber">
    <w:name w:val="casenumber"/>
    <w:rsid w:val="00B94642"/>
  </w:style>
  <w:style w:type="character" w:customStyle="1" w:styleId="divider1">
    <w:name w:val="divider1"/>
    <w:rsid w:val="00B94642"/>
  </w:style>
  <w:style w:type="character" w:customStyle="1" w:styleId="description">
    <w:name w:val="description"/>
    <w:rsid w:val="00B94642"/>
  </w:style>
  <w:style w:type="character" w:customStyle="1" w:styleId="divider2">
    <w:name w:val="divider2"/>
    <w:rsid w:val="00B94642"/>
  </w:style>
  <w:style w:type="character" w:customStyle="1" w:styleId="address">
    <w:name w:val="address"/>
    <w:rsid w:val="00B94642"/>
  </w:style>
  <w:style w:type="paragraph" w:styleId="NoSpacing">
    <w:name w:val="No Spacing"/>
    <w:uiPriority w:val="1"/>
    <w:qFormat/>
    <w:rsid w:val="00F20973"/>
    <w:rPr>
      <w:sz w:val="22"/>
      <w:szCs w:val="22"/>
      <w:lang w:eastAsia="en-US"/>
    </w:rPr>
  </w:style>
  <w:style w:type="paragraph" w:customStyle="1" w:styleId="p1">
    <w:name w:val="p1"/>
    <w:basedOn w:val="Normal"/>
    <w:rsid w:val="008B6AB6"/>
    <w:pPr>
      <w:spacing w:after="0" w:line="240" w:lineRule="auto"/>
    </w:pPr>
    <w:rPr>
      <w:rFonts w:ascii=".SF UI Text" w:hAnsi=".SF UI Text" w:cs="Calibri"/>
      <w:color w:val="454545"/>
      <w:sz w:val="26"/>
      <w:szCs w:val="26"/>
      <w:lang w:eastAsia="en-GB"/>
    </w:rPr>
  </w:style>
  <w:style w:type="character" w:customStyle="1" w:styleId="s1">
    <w:name w:val="s1"/>
    <w:rsid w:val="008B6AB6"/>
    <w:rPr>
      <w:rFonts w:ascii=".SFUIText-Regular" w:hAnsi=".SFUIText-Regular" w:hint="default"/>
      <w:b w:val="0"/>
      <w:bCs w:val="0"/>
      <w:i w:val="0"/>
      <w:iCs w:val="0"/>
    </w:rPr>
  </w:style>
  <w:style w:type="character" w:customStyle="1" w:styleId="apple-converted-space">
    <w:name w:val="apple-converted-space"/>
    <w:basedOn w:val="DefaultParagraphFont"/>
    <w:rsid w:val="008B6AB6"/>
  </w:style>
  <w:style w:type="paragraph" w:styleId="NormalWeb">
    <w:name w:val="Normal (Web)"/>
    <w:basedOn w:val="Normal"/>
    <w:uiPriority w:val="99"/>
    <w:semiHidden/>
    <w:unhideWhenUsed/>
    <w:rsid w:val="006E0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039B"/>
    <w:rPr>
      <w:color w:val="0000FF"/>
      <w:u w:val="single"/>
    </w:rPr>
  </w:style>
  <w:style w:type="character" w:styleId="PlaceholderText">
    <w:name w:val="Placeholder Text"/>
    <w:basedOn w:val="DefaultParagraphFont"/>
    <w:uiPriority w:val="99"/>
    <w:semiHidden/>
    <w:rsid w:val="009B5728"/>
    <w:rPr>
      <w:color w:val="666666"/>
    </w:rPr>
  </w:style>
  <w:style w:type="paragraph" w:customStyle="1" w:styleId="xmsonormal">
    <w:name w:val="x_msonormal"/>
    <w:basedOn w:val="Normal"/>
    <w:rsid w:val="00E72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1631"/>
    <w:rPr>
      <w:color w:val="954F72" w:themeColor="followedHyperlink"/>
      <w:u w:val="single"/>
    </w:rPr>
  </w:style>
  <w:style w:type="character" w:styleId="UnresolvedMention">
    <w:name w:val="Unresolved Mention"/>
    <w:basedOn w:val="DefaultParagraphFont"/>
    <w:uiPriority w:val="99"/>
    <w:semiHidden/>
    <w:unhideWhenUsed/>
    <w:rsid w:val="00B1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362">
      <w:bodyDiv w:val="1"/>
      <w:marLeft w:val="0"/>
      <w:marRight w:val="0"/>
      <w:marTop w:val="0"/>
      <w:marBottom w:val="0"/>
      <w:divBdr>
        <w:top w:val="none" w:sz="0" w:space="0" w:color="auto"/>
        <w:left w:val="none" w:sz="0" w:space="0" w:color="auto"/>
        <w:bottom w:val="none" w:sz="0" w:space="0" w:color="auto"/>
        <w:right w:val="none" w:sz="0" w:space="0" w:color="auto"/>
      </w:divBdr>
      <w:divsChild>
        <w:div w:id="323554165">
          <w:marLeft w:val="0"/>
          <w:marRight w:val="0"/>
          <w:marTop w:val="0"/>
          <w:marBottom w:val="0"/>
          <w:divBdr>
            <w:top w:val="none" w:sz="0" w:space="0" w:color="auto"/>
            <w:left w:val="none" w:sz="0" w:space="0" w:color="auto"/>
            <w:bottom w:val="none" w:sz="0" w:space="0" w:color="auto"/>
            <w:right w:val="none" w:sz="0" w:space="0" w:color="auto"/>
          </w:divBdr>
        </w:div>
        <w:div w:id="415051483">
          <w:marLeft w:val="0"/>
          <w:marRight w:val="0"/>
          <w:marTop w:val="0"/>
          <w:marBottom w:val="0"/>
          <w:divBdr>
            <w:top w:val="none" w:sz="0" w:space="0" w:color="auto"/>
            <w:left w:val="none" w:sz="0" w:space="0" w:color="auto"/>
            <w:bottom w:val="none" w:sz="0" w:space="0" w:color="auto"/>
            <w:right w:val="none" w:sz="0" w:space="0" w:color="auto"/>
          </w:divBdr>
        </w:div>
        <w:div w:id="421491070">
          <w:marLeft w:val="0"/>
          <w:marRight w:val="0"/>
          <w:marTop w:val="0"/>
          <w:marBottom w:val="0"/>
          <w:divBdr>
            <w:top w:val="none" w:sz="0" w:space="0" w:color="auto"/>
            <w:left w:val="none" w:sz="0" w:space="0" w:color="auto"/>
            <w:bottom w:val="none" w:sz="0" w:space="0" w:color="auto"/>
            <w:right w:val="none" w:sz="0" w:space="0" w:color="auto"/>
          </w:divBdr>
        </w:div>
        <w:div w:id="591208937">
          <w:marLeft w:val="0"/>
          <w:marRight w:val="0"/>
          <w:marTop w:val="0"/>
          <w:marBottom w:val="0"/>
          <w:divBdr>
            <w:top w:val="none" w:sz="0" w:space="0" w:color="auto"/>
            <w:left w:val="none" w:sz="0" w:space="0" w:color="auto"/>
            <w:bottom w:val="none" w:sz="0" w:space="0" w:color="auto"/>
            <w:right w:val="none" w:sz="0" w:space="0" w:color="auto"/>
          </w:divBdr>
        </w:div>
        <w:div w:id="669019161">
          <w:marLeft w:val="0"/>
          <w:marRight w:val="0"/>
          <w:marTop w:val="0"/>
          <w:marBottom w:val="0"/>
          <w:divBdr>
            <w:top w:val="none" w:sz="0" w:space="0" w:color="auto"/>
            <w:left w:val="none" w:sz="0" w:space="0" w:color="auto"/>
            <w:bottom w:val="none" w:sz="0" w:space="0" w:color="auto"/>
            <w:right w:val="none" w:sz="0" w:space="0" w:color="auto"/>
          </w:divBdr>
        </w:div>
        <w:div w:id="989141049">
          <w:marLeft w:val="0"/>
          <w:marRight w:val="0"/>
          <w:marTop w:val="0"/>
          <w:marBottom w:val="0"/>
          <w:divBdr>
            <w:top w:val="none" w:sz="0" w:space="0" w:color="auto"/>
            <w:left w:val="none" w:sz="0" w:space="0" w:color="auto"/>
            <w:bottom w:val="none" w:sz="0" w:space="0" w:color="auto"/>
            <w:right w:val="none" w:sz="0" w:space="0" w:color="auto"/>
          </w:divBdr>
        </w:div>
        <w:div w:id="1482119335">
          <w:marLeft w:val="0"/>
          <w:marRight w:val="0"/>
          <w:marTop w:val="0"/>
          <w:marBottom w:val="0"/>
          <w:divBdr>
            <w:top w:val="none" w:sz="0" w:space="0" w:color="auto"/>
            <w:left w:val="none" w:sz="0" w:space="0" w:color="auto"/>
            <w:bottom w:val="none" w:sz="0" w:space="0" w:color="auto"/>
            <w:right w:val="none" w:sz="0" w:space="0" w:color="auto"/>
          </w:divBdr>
        </w:div>
      </w:divsChild>
    </w:div>
    <w:div w:id="26294173">
      <w:bodyDiv w:val="1"/>
      <w:marLeft w:val="0"/>
      <w:marRight w:val="0"/>
      <w:marTop w:val="0"/>
      <w:marBottom w:val="0"/>
      <w:divBdr>
        <w:top w:val="none" w:sz="0" w:space="0" w:color="auto"/>
        <w:left w:val="none" w:sz="0" w:space="0" w:color="auto"/>
        <w:bottom w:val="none" w:sz="0" w:space="0" w:color="auto"/>
        <w:right w:val="none" w:sz="0" w:space="0" w:color="auto"/>
      </w:divBdr>
    </w:div>
    <w:div w:id="59866417">
      <w:bodyDiv w:val="1"/>
      <w:marLeft w:val="0"/>
      <w:marRight w:val="0"/>
      <w:marTop w:val="0"/>
      <w:marBottom w:val="0"/>
      <w:divBdr>
        <w:top w:val="none" w:sz="0" w:space="0" w:color="auto"/>
        <w:left w:val="none" w:sz="0" w:space="0" w:color="auto"/>
        <w:bottom w:val="none" w:sz="0" w:space="0" w:color="auto"/>
        <w:right w:val="none" w:sz="0" w:space="0" w:color="auto"/>
      </w:divBdr>
      <w:divsChild>
        <w:div w:id="1464693443">
          <w:marLeft w:val="0"/>
          <w:marRight w:val="0"/>
          <w:marTop w:val="0"/>
          <w:marBottom w:val="0"/>
          <w:divBdr>
            <w:top w:val="none" w:sz="0" w:space="0" w:color="auto"/>
            <w:left w:val="none" w:sz="0" w:space="0" w:color="auto"/>
            <w:bottom w:val="none" w:sz="0" w:space="0" w:color="auto"/>
            <w:right w:val="none" w:sz="0" w:space="0" w:color="auto"/>
          </w:divBdr>
        </w:div>
      </w:divsChild>
    </w:div>
    <w:div w:id="143201921">
      <w:bodyDiv w:val="1"/>
      <w:marLeft w:val="0"/>
      <w:marRight w:val="0"/>
      <w:marTop w:val="0"/>
      <w:marBottom w:val="0"/>
      <w:divBdr>
        <w:top w:val="none" w:sz="0" w:space="0" w:color="auto"/>
        <w:left w:val="none" w:sz="0" w:space="0" w:color="auto"/>
        <w:bottom w:val="none" w:sz="0" w:space="0" w:color="auto"/>
        <w:right w:val="none" w:sz="0" w:space="0" w:color="auto"/>
      </w:divBdr>
    </w:div>
    <w:div w:id="151262623">
      <w:bodyDiv w:val="1"/>
      <w:marLeft w:val="0"/>
      <w:marRight w:val="0"/>
      <w:marTop w:val="0"/>
      <w:marBottom w:val="0"/>
      <w:divBdr>
        <w:top w:val="none" w:sz="0" w:space="0" w:color="auto"/>
        <w:left w:val="none" w:sz="0" w:space="0" w:color="auto"/>
        <w:bottom w:val="none" w:sz="0" w:space="0" w:color="auto"/>
        <w:right w:val="none" w:sz="0" w:space="0" w:color="auto"/>
      </w:divBdr>
    </w:div>
    <w:div w:id="167646565">
      <w:bodyDiv w:val="1"/>
      <w:marLeft w:val="0"/>
      <w:marRight w:val="0"/>
      <w:marTop w:val="0"/>
      <w:marBottom w:val="0"/>
      <w:divBdr>
        <w:top w:val="none" w:sz="0" w:space="0" w:color="auto"/>
        <w:left w:val="none" w:sz="0" w:space="0" w:color="auto"/>
        <w:bottom w:val="none" w:sz="0" w:space="0" w:color="auto"/>
        <w:right w:val="none" w:sz="0" w:space="0" w:color="auto"/>
      </w:divBdr>
    </w:div>
    <w:div w:id="217982356">
      <w:bodyDiv w:val="1"/>
      <w:marLeft w:val="0"/>
      <w:marRight w:val="0"/>
      <w:marTop w:val="0"/>
      <w:marBottom w:val="0"/>
      <w:divBdr>
        <w:top w:val="none" w:sz="0" w:space="0" w:color="auto"/>
        <w:left w:val="none" w:sz="0" w:space="0" w:color="auto"/>
        <w:bottom w:val="none" w:sz="0" w:space="0" w:color="auto"/>
        <w:right w:val="none" w:sz="0" w:space="0" w:color="auto"/>
      </w:divBdr>
      <w:divsChild>
        <w:div w:id="1014263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752851">
              <w:marLeft w:val="0"/>
              <w:marRight w:val="0"/>
              <w:marTop w:val="0"/>
              <w:marBottom w:val="0"/>
              <w:divBdr>
                <w:top w:val="none" w:sz="0" w:space="0" w:color="auto"/>
                <w:left w:val="none" w:sz="0" w:space="0" w:color="auto"/>
                <w:bottom w:val="none" w:sz="0" w:space="0" w:color="auto"/>
                <w:right w:val="none" w:sz="0" w:space="0" w:color="auto"/>
              </w:divBdr>
              <w:divsChild>
                <w:div w:id="198401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61290">
                      <w:marLeft w:val="0"/>
                      <w:marRight w:val="0"/>
                      <w:marTop w:val="0"/>
                      <w:marBottom w:val="0"/>
                      <w:divBdr>
                        <w:top w:val="none" w:sz="0" w:space="0" w:color="auto"/>
                        <w:left w:val="none" w:sz="0" w:space="0" w:color="auto"/>
                        <w:bottom w:val="none" w:sz="0" w:space="0" w:color="auto"/>
                        <w:right w:val="none" w:sz="0" w:space="0" w:color="auto"/>
                      </w:divBdr>
                      <w:divsChild>
                        <w:div w:id="42291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87981">
      <w:bodyDiv w:val="1"/>
      <w:marLeft w:val="0"/>
      <w:marRight w:val="0"/>
      <w:marTop w:val="0"/>
      <w:marBottom w:val="0"/>
      <w:divBdr>
        <w:top w:val="none" w:sz="0" w:space="0" w:color="auto"/>
        <w:left w:val="none" w:sz="0" w:space="0" w:color="auto"/>
        <w:bottom w:val="none" w:sz="0" w:space="0" w:color="auto"/>
        <w:right w:val="none" w:sz="0" w:space="0" w:color="auto"/>
      </w:divBdr>
    </w:div>
    <w:div w:id="256402688">
      <w:bodyDiv w:val="1"/>
      <w:marLeft w:val="0"/>
      <w:marRight w:val="0"/>
      <w:marTop w:val="0"/>
      <w:marBottom w:val="0"/>
      <w:divBdr>
        <w:top w:val="none" w:sz="0" w:space="0" w:color="auto"/>
        <w:left w:val="none" w:sz="0" w:space="0" w:color="auto"/>
        <w:bottom w:val="none" w:sz="0" w:space="0" w:color="auto"/>
        <w:right w:val="none" w:sz="0" w:space="0" w:color="auto"/>
      </w:divBdr>
    </w:div>
    <w:div w:id="298460327">
      <w:bodyDiv w:val="1"/>
      <w:marLeft w:val="0"/>
      <w:marRight w:val="0"/>
      <w:marTop w:val="0"/>
      <w:marBottom w:val="0"/>
      <w:divBdr>
        <w:top w:val="none" w:sz="0" w:space="0" w:color="auto"/>
        <w:left w:val="none" w:sz="0" w:space="0" w:color="auto"/>
        <w:bottom w:val="none" w:sz="0" w:space="0" w:color="auto"/>
        <w:right w:val="none" w:sz="0" w:space="0" w:color="auto"/>
      </w:divBdr>
    </w:div>
    <w:div w:id="305090077">
      <w:bodyDiv w:val="1"/>
      <w:marLeft w:val="0"/>
      <w:marRight w:val="0"/>
      <w:marTop w:val="0"/>
      <w:marBottom w:val="0"/>
      <w:divBdr>
        <w:top w:val="none" w:sz="0" w:space="0" w:color="auto"/>
        <w:left w:val="none" w:sz="0" w:space="0" w:color="auto"/>
        <w:bottom w:val="none" w:sz="0" w:space="0" w:color="auto"/>
        <w:right w:val="none" w:sz="0" w:space="0" w:color="auto"/>
      </w:divBdr>
    </w:div>
    <w:div w:id="309601606">
      <w:bodyDiv w:val="1"/>
      <w:marLeft w:val="0"/>
      <w:marRight w:val="0"/>
      <w:marTop w:val="0"/>
      <w:marBottom w:val="0"/>
      <w:divBdr>
        <w:top w:val="none" w:sz="0" w:space="0" w:color="auto"/>
        <w:left w:val="none" w:sz="0" w:space="0" w:color="auto"/>
        <w:bottom w:val="none" w:sz="0" w:space="0" w:color="auto"/>
        <w:right w:val="none" w:sz="0" w:space="0" w:color="auto"/>
      </w:divBdr>
    </w:div>
    <w:div w:id="345717101">
      <w:bodyDiv w:val="1"/>
      <w:marLeft w:val="0"/>
      <w:marRight w:val="0"/>
      <w:marTop w:val="0"/>
      <w:marBottom w:val="0"/>
      <w:divBdr>
        <w:top w:val="none" w:sz="0" w:space="0" w:color="auto"/>
        <w:left w:val="none" w:sz="0" w:space="0" w:color="auto"/>
        <w:bottom w:val="none" w:sz="0" w:space="0" w:color="auto"/>
        <w:right w:val="none" w:sz="0" w:space="0" w:color="auto"/>
      </w:divBdr>
    </w:div>
    <w:div w:id="366372822">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388190175">
      <w:bodyDiv w:val="1"/>
      <w:marLeft w:val="0"/>
      <w:marRight w:val="0"/>
      <w:marTop w:val="0"/>
      <w:marBottom w:val="0"/>
      <w:divBdr>
        <w:top w:val="none" w:sz="0" w:space="0" w:color="auto"/>
        <w:left w:val="none" w:sz="0" w:space="0" w:color="auto"/>
        <w:bottom w:val="none" w:sz="0" w:space="0" w:color="auto"/>
        <w:right w:val="none" w:sz="0" w:space="0" w:color="auto"/>
      </w:divBdr>
      <w:divsChild>
        <w:div w:id="200300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366516">
              <w:marLeft w:val="0"/>
              <w:marRight w:val="0"/>
              <w:marTop w:val="0"/>
              <w:marBottom w:val="0"/>
              <w:divBdr>
                <w:top w:val="none" w:sz="0" w:space="0" w:color="auto"/>
                <w:left w:val="none" w:sz="0" w:space="0" w:color="auto"/>
                <w:bottom w:val="none" w:sz="0" w:space="0" w:color="auto"/>
                <w:right w:val="none" w:sz="0" w:space="0" w:color="auto"/>
              </w:divBdr>
              <w:divsChild>
                <w:div w:id="187526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6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7679">
      <w:bodyDiv w:val="1"/>
      <w:marLeft w:val="0"/>
      <w:marRight w:val="0"/>
      <w:marTop w:val="0"/>
      <w:marBottom w:val="0"/>
      <w:divBdr>
        <w:top w:val="none" w:sz="0" w:space="0" w:color="auto"/>
        <w:left w:val="none" w:sz="0" w:space="0" w:color="auto"/>
        <w:bottom w:val="none" w:sz="0" w:space="0" w:color="auto"/>
        <w:right w:val="none" w:sz="0" w:space="0" w:color="auto"/>
      </w:divBdr>
    </w:div>
    <w:div w:id="440884799">
      <w:bodyDiv w:val="1"/>
      <w:marLeft w:val="0"/>
      <w:marRight w:val="0"/>
      <w:marTop w:val="0"/>
      <w:marBottom w:val="0"/>
      <w:divBdr>
        <w:top w:val="none" w:sz="0" w:space="0" w:color="auto"/>
        <w:left w:val="none" w:sz="0" w:space="0" w:color="auto"/>
        <w:bottom w:val="none" w:sz="0" w:space="0" w:color="auto"/>
        <w:right w:val="none" w:sz="0" w:space="0" w:color="auto"/>
      </w:divBdr>
      <w:divsChild>
        <w:div w:id="177551035">
          <w:marLeft w:val="0"/>
          <w:marRight w:val="0"/>
          <w:marTop w:val="0"/>
          <w:marBottom w:val="0"/>
          <w:divBdr>
            <w:top w:val="none" w:sz="0" w:space="0" w:color="auto"/>
            <w:left w:val="none" w:sz="0" w:space="0" w:color="auto"/>
            <w:bottom w:val="none" w:sz="0" w:space="0" w:color="auto"/>
            <w:right w:val="none" w:sz="0" w:space="0" w:color="auto"/>
          </w:divBdr>
        </w:div>
        <w:div w:id="340470877">
          <w:marLeft w:val="0"/>
          <w:marRight w:val="0"/>
          <w:marTop w:val="0"/>
          <w:marBottom w:val="0"/>
          <w:divBdr>
            <w:top w:val="none" w:sz="0" w:space="0" w:color="auto"/>
            <w:left w:val="none" w:sz="0" w:space="0" w:color="auto"/>
            <w:bottom w:val="none" w:sz="0" w:space="0" w:color="auto"/>
            <w:right w:val="none" w:sz="0" w:space="0" w:color="auto"/>
          </w:divBdr>
        </w:div>
        <w:div w:id="432669431">
          <w:marLeft w:val="0"/>
          <w:marRight w:val="0"/>
          <w:marTop w:val="0"/>
          <w:marBottom w:val="0"/>
          <w:divBdr>
            <w:top w:val="none" w:sz="0" w:space="0" w:color="auto"/>
            <w:left w:val="none" w:sz="0" w:space="0" w:color="auto"/>
            <w:bottom w:val="none" w:sz="0" w:space="0" w:color="auto"/>
            <w:right w:val="none" w:sz="0" w:space="0" w:color="auto"/>
          </w:divBdr>
        </w:div>
        <w:div w:id="482819831">
          <w:marLeft w:val="0"/>
          <w:marRight w:val="0"/>
          <w:marTop w:val="0"/>
          <w:marBottom w:val="0"/>
          <w:divBdr>
            <w:top w:val="none" w:sz="0" w:space="0" w:color="auto"/>
            <w:left w:val="none" w:sz="0" w:space="0" w:color="auto"/>
            <w:bottom w:val="none" w:sz="0" w:space="0" w:color="auto"/>
            <w:right w:val="none" w:sz="0" w:space="0" w:color="auto"/>
          </w:divBdr>
        </w:div>
        <w:div w:id="559831741">
          <w:marLeft w:val="0"/>
          <w:marRight w:val="0"/>
          <w:marTop w:val="0"/>
          <w:marBottom w:val="0"/>
          <w:divBdr>
            <w:top w:val="none" w:sz="0" w:space="0" w:color="auto"/>
            <w:left w:val="none" w:sz="0" w:space="0" w:color="auto"/>
            <w:bottom w:val="none" w:sz="0" w:space="0" w:color="auto"/>
            <w:right w:val="none" w:sz="0" w:space="0" w:color="auto"/>
          </w:divBdr>
        </w:div>
        <w:div w:id="962923687">
          <w:marLeft w:val="0"/>
          <w:marRight w:val="0"/>
          <w:marTop w:val="0"/>
          <w:marBottom w:val="0"/>
          <w:divBdr>
            <w:top w:val="none" w:sz="0" w:space="0" w:color="auto"/>
            <w:left w:val="none" w:sz="0" w:space="0" w:color="auto"/>
            <w:bottom w:val="none" w:sz="0" w:space="0" w:color="auto"/>
            <w:right w:val="none" w:sz="0" w:space="0" w:color="auto"/>
          </w:divBdr>
        </w:div>
        <w:div w:id="1087652620">
          <w:marLeft w:val="0"/>
          <w:marRight w:val="0"/>
          <w:marTop w:val="0"/>
          <w:marBottom w:val="0"/>
          <w:divBdr>
            <w:top w:val="none" w:sz="0" w:space="0" w:color="auto"/>
            <w:left w:val="none" w:sz="0" w:space="0" w:color="auto"/>
            <w:bottom w:val="none" w:sz="0" w:space="0" w:color="auto"/>
            <w:right w:val="none" w:sz="0" w:space="0" w:color="auto"/>
          </w:divBdr>
        </w:div>
        <w:div w:id="1304772828">
          <w:marLeft w:val="0"/>
          <w:marRight w:val="0"/>
          <w:marTop w:val="0"/>
          <w:marBottom w:val="0"/>
          <w:divBdr>
            <w:top w:val="none" w:sz="0" w:space="0" w:color="auto"/>
            <w:left w:val="none" w:sz="0" w:space="0" w:color="auto"/>
            <w:bottom w:val="none" w:sz="0" w:space="0" w:color="auto"/>
            <w:right w:val="none" w:sz="0" w:space="0" w:color="auto"/>
          </w:divBdr>
        </w:div>
        <w:div w:id="1327054844">
          <w:marLeft w:val="0"/>
          <w:marRight w:val="0"/>
          <w:marTop w:val="0"/>
          <w:marBottom w:val="0"/>
          <w:divBdr>
            <w:top w:val="none" w:sz="0" w:space="0" w:color="auto"/>
            <w:left w:val="none" w:sz="0" w:space="0" w:color="auto"/>
            <w:bottom w:val="none" w:sz="0" w:space="0" w:color="auto"/>
            <w:right w:val="none" w:sz="0" w:space="0" w:color="auto"/>
          </w:divBdr>
        </w:div>
        <w:div w:id="1566337228">
          <w:marLeft w:val="0"/>
          <w:marRight w:val="0"/>
          <w:marTop w:val="0"/>
          <w:marBottom w:val="0"/>
          <w:divBdr>
            <w:top w:val="none" w:sz="0" w:space="0" w:color="auto"/>
            <w:left w:val="none" w:sz="0" w:space="0" w:color="auto"/>
            <w:bottom w:val="none" w:sz="0" w:space="0" w:color="auto"/>
            <w:right w:val="none" w:sz="0" w:space="0" w:color="auto"/>
          </w:divBdr>
        </w:div>
        <w:div w:id="1899438946">
          <w:marLeft w:val="0"/>
          <w:marRight w:val="0"/>
          <w:marTop w:val="0"/>
          <w:marBottom w:val="0"/>
          <w:divBdr>
            <w:top w:val="none" w:sz="0" w:space="0" w:color="auto"/>
            <w:left w:val="none" w:sz="0" w:space="0" w:color="auto"/>
            <w:bottom w:val="none" w:sz="0" w:space="0" w:color="auto"/>
            <w:right w:val="none" w:sz="0" w:space="0" w:color="auto"/>
          </w:divBdr>
        </w:div>
        <w:div w:id="1982997997">
          <w:marLeft w:val="0"/>
          <w:marRight w:val="0"/>
          <w:marTop w:val="0"/>
          <w:marBottom w:val="0"/>
          <w:divBdr>
            <w:top w:val="none" w:sz="0" w:space="0" w:color="auto"/>
            <w:left w:val="none" w:sz="0" w:space="0" w:color="auto"/>
            <w:bottom w:val="none" w:sz="0" w:space="0" w:color="auto"/>
            <w:right w:val="none" w:sz="0" w:space="0" w:color="auto"/>
          </w:divBdr>
        </w:div>
        <w:div w:id="2028823623">
          <w:marLeft w:val="0"/>
          <w:marRight w:val="0"/>
          <w:marTop w:val="0"/>
          <w:marBottom w:val="0"/>
          <w:divBdr>
            <w:top w:val="none" w:sz="0" w:space="0" w:color="auto"/>
            <w:left w:val="none" w:sz="0" w:space="0" w:color="auto"/>
            <w:bottom w:val="none" w:sz="0" w:space="0" w:color="auto"/>
            <w:right w:val="none" w:sz="0" w:space="0" w:color="auto"/>
          </w:divBdr>
        </w:div>
      </w:divsChild>
    </w:div>
    <w:div w:id="449397655">
      <w:bodyDiv w:val="1"/>
      <w:marLeft w:val="0"/>
      <w:marRight w:val="0"/>
      <w:marTop w:val="0"/>
      <w:marBottom w:val="0"/>
      <w:divBdr>
        <w:top w:val="none" w:sz="0" w:space="0" w:color="auto"/>
        <w:left w:val="none" w:sz="0" w:space="0" w:color="auto"/>
        <w:bottom w:val="none" w:sz="0" w:space="0" w:color="auto"/>
        <w:right w:val="none" w:sz="0" w:space="0" w:color="auto"/>
      </w:divBdr>
    </w:div>
    <w:div w:id="476992046">
      <w:bodyDiv w:val="1"/>
      <w:marLeft w:val="0"/>
      <w:marRight w:val="0"/>
      <w:marTop w:val="0"/>
      <w:marBottom w:val="0"/>
      <w:divBdr>
        <w:top w:val="none" w:sz="0" w:space="0" w:color="auto"/>
        <w:left w:val="none" w:sz="0" w:space="0" w:color="auto"/>
        <w:bottom w:val="none" w:sz="0" w:space="0" w:color="auto"/>
        <w:right w:val="none" w:sz="0" w:space="0" w:color="auto"/>
      </w:divBdr>
      <w:divsChild>
        <w:div w:id="130752448">
          <w:marLeft w:val="0"/>
          <w:marRight w:val="0"/>
          <w:marTop w:val="0"/>
          <w:marBottom w:val="0"/>
          <w:divBdr>
            <w:top w:val="none" w:sz="0" w:space="0" w:color="auto"/>
            <w:left w:val="none" w:sz="0" w:space="0" w:color="auto"/>
            <w:bottom w:val="none" w:sz="0" w:space="0" w:color="auto"/>
            <w:right w:val="none" w:sz="0" w:space="0" w:color="auto"/>
          </w:divBdr>
        </w:div>
        <w:div w:id="435294364">
          <w:marLeft w:val="0"/>
          <w:marRight w:val="0"/>
          <w:marTop w:val="0"/>
          <w:marBottom w:val="0"/>
          <w:divBdr>
            <w:top w:val="none" w:sz="0" w:space="0" w:color="auto"/>
            <w:left w:val="none" w:sz="0" w:space="0" w:color="auto"/>
            <w:bottom w:val="none" w:sz="0" w:space="0" w:color="auto"/>
            <w:right w:val="none" w:sz="0" w:space="0" w:color="auto"/>
          </w:divBdr>
        </w:div>
        <w:div w:id="530188022">
          <w:marLeft w:val="0"/>
          <w:marRight w:val="0"/>
          <w:marTop w:val="0"/>
          <w:marBottom w:val="0"/>
          <w:divBdr>
            <w:top w:val="none" w:sz="0" w:space="0" w:color="auto"/>
            <w:left w:val="none" w:sz="0" w:space="0" w:color="auto"/>
            <w:bottom w:val="none" w:sz="0" w:space="0" w:color="auto"/>
            <w:right w:val="none" w:sz="0" w:space="0" w:color="auto"/>
          </w:divBdr>
        </w:div>
        <w:div w:id="792677333">
          <w:marLeft w:val="0"/>
          <w:marRight w:val="0"/>
          <w:marTop w:val="0"/>
          <w:marBottom w:val="0"/>
          <w:divBdr>
            <w:top w:val="none" w:sz="0" w:space="0" w:color="auto"/>
            <w:left w:val="none" w:sz="0" w:space="0" w:color="auto"/>
            <w:bottom w:val="none" w:sz="0" w:space="0" w:color="auto"/>
            <w:right w:val="none" w:sz="0" w:space="0" w:color="auto"/>
          </w:divBdr>
        </w:div>
        <w:div w:id="967011490">
          <w:marLeft w:val="0"/>
          <w:marRight w:val="0"/>
          <w:marTop w:val="0"/>
          <w:marBottom w:val="0"/>
          <w:divBdr>
            <w:top w:val="none" w:sz="0" w:space="0" w:color="auto"/>
            <w:left w:val="none" w:sz="0" w:space="0" w:color="auto"/>
            <w:bottom w:val="none" w:sz="0" w:space="0" w:color="auto"/>
            <w:right w:val="none" w:sz="0" w:space="0" w:color="auto"/>
          </w:divBdr>
        </w:div>
        <w:div w:id="987128884">
          <w:marLeft w:val="0"/>
          <w:marRight w:val="0"/>
          <w:marTop w:val="0"/>
          <w:marBottom w:val="0"/>
          <w:divBdr>
            <w:top w:val="none" w:sz="0" w:space="0" w:color="auto"/>
            <w:left w:val="none" w:sz="0" w:space="0" w:color="auto"/>
            <w:bottom w:val="none" w:sz="0" w:space="0" w:color="auto"/>
            <w:right w:val="none" w:sz="0" w:space="0" w:color="auto"/>
          </w:divBdr>
        </w:div>
        <w:div w:id="1103378923">
          <w:marLeft w:val="0"/>
          <w:marRight w:val="0"/>
          <w:marTop w:val="0"/>
          <w:marBottom w:val="0"/>
          <w:divBdr>
            <w:top w:val="none" w:sz="0" w:space="0" w:color="auto"/>
            <w:left w:val="none" w:sz="0" w:space="0" w:color="auto"/>
            <w:bottom w:val="none" w:sz="0" w:space="0" w:color="auto"/>
            <w:right w:val="none" w:sz="0" w:space="0" w:color="auto"/>
          </w:divBdr>
        </w:div>
      </w:divsChild>
    </w:div>
    <w:div w:id="605696677">
      <w:bodyDiv w:val="1"/>
      <w:marLeft w:val="0"/>
      <w:marRight w:val="0"/>
      <w:marTop w:val="0"/>
      <w:marBottom w:val="0"/>
      <w:divBdr>
        <w:top w:val="none" w:sz="0" w:space="0" w:color="auto"/>
        <w:left w:val="none" w:sz="0" w:space="0" w:color="auto"/>
        <w:bottom w:val="none" w:sz="0" w:space="0" w:color="auto"/>
        <w:right w:val="none" w:sz="0" w:space="0" w:color="auto"/>
      </w:divBdr>
    </w:div>
    <w:div w:id="613562848">
      <w:bodyDiv w:val="1"/>
      <w:marLeft w:val="0"/>
      <w:marRight w:val="0"/>
      <w:marTop w:val="0"/>
      <w:marBottom w:val="0"/>
      <w:divBdr>
        <w:top w:val="none" w:sz="0" w:space="0" w:color="auto"/>
        <w:left w:val="none" w:sz="0" w:space="0" w:color="auto"/>
        <w:bottom w:val="none" w:sz="0" w:space="0" w:color="auto"/>
        <w:right w:val="none" w:sz="0" w:space="0" w:color="auto"/>
      </w:divBdr>
    </w:div>
    <w:div w:id="665404766">
      <w:bodyDiv w:val="1"/>
      <w:marLeft w:val="0"/>
      <w:marRight w:val="0"/>
      <w:marTop w:val="0"/>
      <w:marBottom w:val="0"/>
      <w:divBdr>
        <w:top w:val="none" w:sz="0" w:space="0" w:color="auto"/>
        <w:left w:val="none" w:sz="0" w:space="0" w:color="auto"/>
        <w:bottom w:val="none" w:sz="0" w:space="0" w:color="auto"/>
        <w:right w:val="none" w:sz="0" w:space="0" w:color="auto"/>
      </w:divBdr>
    </w:div>
    <w:div w:id="716123998">
      <w:bodyDiv w:val="1"/>
      <w:marLeft w:val="0"/>
      <w:marRight w:val="0"/>
      <w:marTop w:val="0"/>
      <w:marBottom w:val="0"/>
      <w:divBdr>
        <w:top w:val="none" w:sz="0" w:space="0" w:color="auto"/>
        <w:left w:val="none" w:sz="0" w:space="0" w:color="auto"/>
        <w:bottom w:val="none" w:sz="0" w:space="0" w:color="auto"/>
        <w:right w:val="none" w:sz="0" w:space="0" w:color="auto"/>
      </w:divBdr>
    </w:div>
    <w:div w:id="776366955">
      <w:bodyDiv w:val="1"/>
      <w:marLeft w:val="0"/>
      <w:marRight w:val="0"/>
      <w:marTop w:val="0"/>
      <w:marBottom w:val="0"/>
      <w:divBdr>
        <w:top w:val="none" w:sz="0" w:space="0" w:color="auto"/>
        <w:left w:val="none" w:sz="0" w:space="0" w:color="auto"/>
        <w:bottom w:val="none" w:sz="0" w:space="0" w:color="auto"/>
        <w:right w:val="none" w:sz="0" w:space="0" w:color="auto"/>
      </w:divBdr>
    </w:div>
    <w:div w:id="802970277">
      <w:bodyDiv w:val="1"/>
      <w:marLeft w:val="0"/>
      <w:marRight w:val="0"/>
      <w:marTop w:val="0"/>
      <w:marBottom w:val="0"/>
      <w:divBdr>
        <w:top w:val="none" w:sz="0" w:space="0" w:color="auto"/>
        <w:left w:val="none" w:sz="0" w:space="0" w:color="auto"/>
        <w:bottom w:val="none" w:sz="0" w:space="0" w:color="auto"/>
        <w:right w:val="none" w:sz="0" w:space="0" w:color="auto"/>
      </w:divBdr>
    </w:div>
    <w:div w:id="820733604">
      <w:bodyDiv w:val="1"/>
      <w:marLeft w:val="0"/>
      <w:marRight w:val="0"/>
      <w:marTop w:val="0"/>
      <w:marBottom w:val="0"/>
      <w:divBdr>
        <w:top w:val="none" w:sz="0" w:space="0" w:color="auto"/>
        <w:left w:val="none" w:sz="0" w:space="0" w:color="auto"/>
        <w:bottom w:val="none" w:sz="0" w:space="0" w:color="auto"/>
        <w:right w:val="none" w:sz="0" w:space="0" w:color="auto"/>
      </w:divBdr>
    </w:div>
    <w:div w:id="844369261">
      <w:bodyDiv w:val="1"/>
      <w:marLeft w:val="0"/>
      <w:marRight w:val="0"/>
      <w:marTop w:val="0"/>
      <w:marBottom w:val="0"/>
      <w:divBdr>
        <w:top w:val="none" w:sz="0" w:space="0" w:color="auto"/>
        <w:left w:val="none" w:sz="0" w:space="0" w:color="auto"/>
        <w:bottom w:val="none" w:sz="0" w:space="0" w:color="auto"/>
        <w:right w:val="none" w:sz="0" w:space="0" w:color="auto"/>
      </w:divBdr>
    </w:div>
    <w:div w:id="853299818">
      <w:bodyDiv w:val="1"/>
      <w:marLeft w:val="0"/>
      <w:marRight w:val="0"/>
      <w:marTop w:val="0"/>
      <w:marBottom w:val="0"/>
      <w:divBdr>
        <w:top w:val="none" w:sz="0" w:space="0" w:color="auto"/>
        <w:left w:val="none" w:sz="0" w:space="0" w:color="auto"/>
        <w:bottom w:val="none" w:sz="0" w:space="0" w:color="auto"/>
        <w:right w:val="none" w:sz="0" w:space="0" w:color="auto"/>
      </w:divBdr>
    </w:div>
    <w:div w:id="877276883">
      <w:bodyDiv w:val="1"/>
      <w:marLeft w:val="0"/>
      <w:marRight w:val="0"/>
      <w:marTop w:val="0"/>
      <w:marBottom w:val="0"/>
      <w:divBdr>
        <w:top w:val="none" w:sz="0" w:space="0" w:color="auto"/>
        <w:left w:val="none" w:sz="0" w:space="0" w:color="auto"/>
        <w:bottom w:val="none" w:sz="0" w:space="0" w:color="auto"/>
        <w:right w:val="none" w:sz="0" w:space="0" w:color="auto"/>
      </w:divBdr>
    </w:div>
    <w:div w:id="878125047">
      <w:bodyDiv w:val="1"/>
      <w:marLeft w:val="0"/>
      <w:marRight w:val="0"/>
      <w:marTop w:val="0"/>
      <w:marBottom w:val="0"/>
      <w:divBdr>
        <w:top w:val="none" w:sz="0" w:space="0" w:color="auto"/>
        <w:left w:val="none" w:sz="0" w:space="0" w:color="auto"/>
        <w:bottom w:val="none" w:sz="0" w:space="0" w:color="auto"/>
        <w:right w:val="none" w:sz="0" w:space="0" w:color="auto"/>
      </w:divBdr>
    </w:div>
    <w:div w:id="884148282">
      <w:bodyDiv w:val="1"/>
      <w:marLeft w:val="0"/>
      <w:marRight w:val="0"/>
      <w:marTop w:val="0"/>
      <w:marBottom w:val="0"/>
      <w:divBdr>
        <w:top w:val="none" w:sz="0" w:space="0" w:color="auto"/>
        <w:left w:val="none" w:sz="0" w:space="0" w:color="auto"/>
        <w:bottom w:val="none" w:sz="0" w:space="0" w:color="auto"/>
        <w:right w:val="none" w:sz="0" w:space="0" w:color="auto"/>
      </w:divBdr>
    </w:div>
    <w:div w:id="903566319">
      <w:bodyDiv w:val="1"/>
      <w:marLeft w:val="0"/>
      <w:marRight w:val="0"/>
      <w:marTop w:val="0"/>
      <w:marBottom w:val="0"/>
      <w:divBdr>
        <w:top w:val="none" w:sz="0" w:space="0" w:color="auto"/>
        <w:left w:val="none" w:sz="0" w:space="0" w:color="auto"/>
        <w:bottom w:val="none" w:sz="0" w:space="0" w:color="auto"/>
        <w:right w:val="none" w:sz="0" w:space="0" w:color="auto"/>
      </w:divBdr>
    </w:div>
    <w:div w:id="907154525">
      <w:bodyDiv w:val="1"/>
      <w:marLeft w:val="0"/>
      <w:marRight w:val="0"/>
      <w:marTop w:val="0"/>
      <w:marBottom w:val="0"/>
      <w:divBdr>
        <w:top w:val="none" w:sz="0" w:space="0" w:color="auto"/>
        <w:left w:val="none" w:sz="0" w:space="0" w:color="auto"/>
        <w:bottom w:val="none" w:sz="0" w:space="0" w:color="auto"/>
        <w:right w:val="none" w:sz="0" w:space="0" w:color="auto"/>
      </w:divBdr>
      <w:divsChild>
        <w:div w:id="484053794">
          <w:marLeft w:val="0"/>
          <w:marRight w:val="0"/>
          <w:marTop w:val="0"/>
          <w:marBottom w:val="0"/>
          <w:divBdr>
            <w:top w:val="none" w:sz="0" w:space="0" w:color="auto"/>
            <w:left w:val="none" w:sz="0" w:space="0" w:color="auto"/>
            <w:bottom w:val="none" w:sz="0" w:space="0" w:color="auto"/>
            <w:right w:val="none" w:sz="0" w:space="0" w:color="auto"/>
          </w:divBdr>
        </w:div>
        <w:div w:id="485362974">
          <w:marLeft w:val="0"/>
          <w:marRight w:val="0"/>
          <w:marTop w:val="0"/>
          <w:marBottom w:val="0"/>
          <w:divBdr>
            <w:top w:val="none" w:sz="0" w:space="0" w:color="auto"/>
            <w:left w:val="none" w:sz="0" w:space="0" w:color="auto"/>
            <w:bottom w:val="none" w:sz="0" w:space="0" w:color="auto"/>
            <w:right w:val="none" w:sz="0" w:space="0" w:color="auto"/>
          </w:divBdr>
        </w:div>
        <w:div w:id="609629087">
          <w:marLeft w:val="0"/>
          <w:marRight w:val="0"/>
          <w:marTop w:val="0"/>
          <w:marBottom w:val="0"/>
          <w:divBdr>
            <w:top w:val="none" w:sz="0" w:space="0" w:color="auto"/>
            <w:left w:val="none" w:sz="0" w:space="0" w:color="auto"/>
            <w:bottom w:val="none" w:sz="0" w:space="0" w:color="auto"/>
            <w:right w:val="none" w:sz="0" w:space="0" w:color="auto"/>
          </w:divBdr>
        </w:div>
        <w:div w:id="665136237">
          <w:marLeft w:val="0"/>
          <w:marRight w:val="0"/>
          <w:marTop w:val="0"/>
          <w:marBottom w:val="0"/>
          <w:divBdr>
            <w:top w:val="none" w:sz="0" w:space="0" w:color="auto"/>
            <w:left w:val="none" w:sz="0" w:space="0" w:color="auto"/>
            <w:bottom w:val="none" w:sz="0" w:space="0" w:color="auto"/>
            <w:right w:val="none" w:sz="0" w:space="0" w:color="auto"/>
          </w:divBdr>
          <w:divsChild>
            <w:div w:id="1167748378">
              <w:marLeft w:val="0"/>
              <w:marRight w:val="0"/>
              <w:marTop w:val="0"/>
              <w:marBottom w:val="0"/>
              <w:divBdr>
                <w:top w:val="none" w:sz="0" w:space="0" w:color="auto"/>
                <w:left w:val="none" w:sz="0" w:space="0" w:color="auto"/>
                <w:bottom w:val="none" w:sz="0" w:space="0" w:color="auto"/>
                <w:right w:val="none" w:sz="0" w:space="0" w:color="auto"/>
              </w:divBdr>
            </w:div>
          </w:divsChild>
        </w:div>
        <w:div w:id="1247306814">
          <w:marLeft w:val="0"/>
          <w:marRight w:val="0"/>
          <w:marTop w:val="0"/>
          <w:marBottom w:val="0"/>
          <w:divBdr>
            <w:top w:val="none" w:sz="0" w:space="0" w:color="auto"/>
            <w:left w:val="none" w:sz="0" w:space="0" w:color="auto"/>
            <w:bottom w:val="none" w:sz="0" w:space="0" w:color="auto"/>
            <w:right w:val="none" w:sz="0" w:space="0" w:color="auto"/>
          </w:divBdr>
          <w:divsChild>
            <w:div w:id="1936555479">
              <w:marLeft w:val="0"/>
              <w:marRight w:val="0"/>
              <w:marTop w:val="0"/>
              <w:marBottom w:val="0"/>
              <w:divBdr>
                <w:top w:val="none" w:sz="0" w:space="0" w:color="auto"/>
                <w:left w:val="none" w:sz="0" w:space="0" w:color="auto"/>
                <w:bottom w:val="none" w:sz="0" w:space="0" w:color="auto"/>
                <w:right w:val="none" w:sz="0" w:space="0" w:color="auto"/>
              </w:divBdr>
            </w:div>
          </w:divsChild>
        </w:div>
        <w:div w:id="1309094732">
          <w:marLeft w:val="0"/>
          <w:marRight w:val="0"/>
          <w:marTop w:val="0"/>
          <w:marBottom w:val="0"/>
          <w:divBdr>
            <w:top w:val="none" w:sz="0" w:space="0" w:color="auto"/>
            <w:left w:val="none" w:sz="0" w:space="0" w:color="auto"/>
            <w:bottom w:val="none" w:sz="0" w:space="0" w:color="auto"/>
            <w:right w:val="none" w:sz="0" w:space="0" w:color="auto"/>
          </w:divBdr>
        </w:div>
        <w:div w:id="1835074624">
          <w:marLeft w:val="0"/>
          <w:marRight w:val="0"/>
          <w:marTop w:val="0"/>
          <w:marBottom w:val="0"/>
          <w:divBdr>
            <w:top w:val="none" w:sz="0" w:space="0" w:color="auto"/>
            <w:left w:val="none" w:sz="0" w:space="0" w:color="auto"/>
            <w:bottom w:val="none" w:sz="0" w:space="0" w:color="auto"/>
            <w:right w:val="none" w:sz="0" w:space="0" w:color="auto"/>
          </w:divBdr>
        </w:div>
        <w:div w:id="2059935728">
          <w:marLeft w:val="0"/>
          <w:marRight w:val="0"/>
          <w:marTop w:val="0"/>
          <w:marBottom w:val="0"/>
          <w:divBdr>
            <w:top w:val="none" w:sz="0" w:space="0" w:color="auto"/>
            <w:left w:val="none" w:sz="0" w:space="0" w:color="auto"/>
            <w:bottom w:val="none" w:sz="0" w:space="0" w:color="auto"/>
            <w:right w:val="none" w:sz="0" w:space="0" w:color="auto"/>
          </w:divBdr>
        </w:div>
      </w:divsChild>
    </w:div>
    <w:div w:id="915866320">
      <w:bodyDiv w:val="1"/>
      <w:marLeft w:val="0"/>
      <w:marRight w:val="0"/>
      <w:marTop w:val="0"/>
      <w:marBottom w:val="0"/>
      <w:divBdr>
        <w:top w:val="none" w:sz="0" w:space="0" w:color="auto"/>
        <w:left w:val="none" w:sz="0" w:space="0" w:color="auto"/>
        <w:bottom w:val="none" w:sz="0" w:space="0" w:color="auto"/>
        <w:right w:val="none" w:sz="0" w:space="0" w:color="auto"/>
      </w:divBdr>
    </w:div>
    <w:div w:id="967315191">
      <w:bodyDiv w:val="1"/>
      <w:marLeft w:val="0"/>
      <w:marRight w:val="0"/>
      <w:marTop w:val="0"/>
      <w:marBottom w:val="0"/>
      <w:divBdr>
        <w:top w:val="none" w:sz="0" w:space="0" w:color="auto"/>
        <w:left w:val="none" w:sz="0" w:space="0" w:color="auto"/>
        <w:bottom w:val="none" w:sz="0" w:space="0" w:color="auto"/>
        <w:right w:val="none" w:sz="0" w:space="0" w:color="auto"/>
      </w:divBdr>
    </w:div>
    <w:div w:id="981932995">
      <w:bodyDiv w:val="1"/>
      <w:marLeft w:val="0"/>
      <w:marRight w:val="0"/>
      <w:marTop w:val="0"/>
      <w:marBottom w:val="0"/>
      <w:divBdr>
        <w:top w:val="none" w:sz="0" w:space="0" w:color="auto"/>
        <w:left w:val="none" w:sz="0" w:space="0" w:color="auto"/>
        <w:bottom w:val="none" w:sz="0" w:space="0" w:color="auto"/>
        <w:right w:val="none" w:sz="0" w:space="0" w:color="auto"/>
      </w:divBdr>
    </w:div>
    <w:div w:id="997535409">
      <w:bodyDiv w:val="1"/>
      <w:marLeft w:val="0"/>
      <w:marRight w:val="0"/>
      <w:marTop w:val="0"/>
      <w:marBottom w:val="0"/>
      <w:divBdr>
        <w:top w:val="none" w:sz="0" w:space="0" w:color="auto"/>
        <w:left w:val="none" w:sz="0" w:space="0" w:color="auto"/>
        <w:bottom w:val="none" w:sz="0" w:space="0" w:color="auto"/>
        <w:right w:val="none" w:sz="0" w:space="0" w:color="auto"/>
      </w:divBdr>
    </w:div>
    <w:div w:id="1005980864">
      <w:bodyDiv w:val="1"/>
      <w:marLeft w:val="0"/>
      <w:marRight w:val="0"/>
      <w:marTop w:val="0"/>
      <w:marBottom w:val="0"/>
      <w:divBdr>
        <w:top w:val="none" w:sz="0" w:space="0" w:color="auto"/>
        <w:left w:val="none" w:sz="0" w:space="0" w:color="auto"/>
        <w:bottom w:val="none" w:sz="0" w:space="0" w:color="auto"/>
        <w:right w:val="none" w:sz="0" w:space="0" w:color="auto"/>
      </w:divBdr>
    </w:div>
    <w:div w:id="1038355802">
      <w:bodyDiv w:val="1"/>
      <w:marLeft w:val="0"/>
      <w:marRight w:val="0"/>
      <w:marTop w:val="0"/>
      <w:marBottom w:val="0"/>
      <w:divBdr>
        <w:top w:val="none" w:sz="0" w:space="0" w:color="auto"/>
        <w:left w:val="none" w:sz="0" w:space="0" w:color="auto"/>
        <w:bottom w:val="none" w:sz="0" w:space="0" w:color="auto"/>
        <w:right w:val="none" w:sz="0" w:space="0" w:color="auto"/>
      </w:divBdr>
    </w:div>
    <w:div w:id="1044258125">
      <w:bodyDiv w:val="1"/>
      <w:marLeft w:val="0"/>
      <w:marRight w:val="0"/>
      <w:marTop w:val="0"/>
      <w:marBottom w:val="0"/>
      <w:divBdr>
        <w:top w:val="none" w:sz="0" w:space="0" w:color="auto"/>
        <w:left w:val="none" w:sz="0" w:space="0" w:color="auto"/>
        <w:bottom w:val="none" w:sz="0" w:space="0" w:color="auto"/>
        <w:right w:val="none" w:sz="0" w:space="0" w:color="auto"/>
      </w:divBdr>
    </w:div>
    <w:div w:id="1091585001">
      <w:bodyDiv w:val="1"/>
      <w:marLeft w:val="0"/>
      <w:marRight w:val="0"/>
      <w:marTop w:val="0"/>
      <w:marBottom w:val="0"/>
      <w:divBdr>
        <w:top w:val="none" w:sz="0" w:space="0" w:color="auto"/>
        <w:left w:val="none" w:sz="0" w:space="0" w:color="auto"/>
        <w:bottom w:val="none" w:sz="0" w:space="0" w:color="auto"/>
        <w:right w:val="none" w:sz="0" w:space="0" w:color="auto"/>
      </w:divBdr>
    </w:div>
    <w:div w:id="1176847646">
      <w:bodyDiv w:val="1"/>
      <w:marLeft w:val="0"/>
      <w:marRight w:val="0"/>
      <w:marTop w:val="0"/>
      <w:marBottom w:val="0"/>
      <w:divBdr>
        <w:top w:val="none" w:sz="0" w:space="0" w:color="auto"/>
        <w:left w:val="none" w:sz="0" w:space="0" w:color="auto"/>
        <w:bottom w:val="none" w:sz="0" w:space="0" w:color="auto"/>
        <w:right w:val="none" w:sz="0" w:space="0" w:color="auto"/>
      </w:divBdr>
    </w:div>
    <w:div w:id="1216241669">
      <w:bodyDiv w:val="1"/>
      <w:marLeft w:val="0"/>
      <w:marRight w:val="0"/>
      <w:marTop w:val="0"/>
      <w:marBottom w:val="0"/>
      <w:divBdr>
        <w:top w:val="none" w:sz="0" w:space="0" w:color="auto"/>
        <w:left w:val="none" w:sz="0" w:space="0" w:color="auto"/>
        <w:bottom w:val="none" w:sz="0" w:space="0" w:color="auto"/>
        <w:right w:val="none" w:sz="0" w:space="0" w:color="auto"/>
      </w:divBdr>
    </w:div>
    <w:div w:id="1217664019">
      <w:bodyDiv w:val="1"/>
      <w:marLeft w:val="0"/>
      <w:marRight w:val="0"/>
      <w:marTop w:val="0"/>
      <w:marBottom w:val="0"/>
      <w:divBdr>
        <w:top w:val="none" w:sz="0" w:space="0" w:color="auto"/>
        <w:left w:val="none" w:sz="0" w:space="0" w:color="auto"/>
        <w:bottom w:val="none" w:sz="0" w:space="0" w:color="auto"/>
        <w:right w:val="none" w:sz="0" w:space="0" w:color="auto"/>
      </w:divBdr>
    </w:div>
    <w:div w:id="1225721650">
      <w:bodyDiv w:val="1"/>
      <w:marLeft w:val="0"/>
      <w:marRight w:val="0"/>
      <w:marTop w:val="0"/>
      <w:marBottom w:val="0"/>
      <w:divBdr>
        <w:top w:val="none" w:sz="0" w:space="0" w:color="auto"/>
        <w:left w:val="none" w:sz="0" w:space="0" w:color="auto"/>
        <w:bottom w:val="none" w:sz="0" w:space="0" w:color="auto"/>
        <w:right w:val="none" w:sz="0" w:space="0" w:color="auto"/>
      </w:divBdr>
      <w:divsChild>
        <w:div w:id="166674142">
          <w:marLeft w:val="0"/>
          <w:marRight w:val="0"/>
          <w:marTop w:val="0"/>
          <w:marBottom w:val="0"/>
          <w:divBdr>
            <w:top w:val="none" w:sz="0" w:space="0" w:color="auto"/>
            <w:left w:val="none" w:sz="0" w:space="0" w:color="auto"/>
            <w:bottom w:val="none" w:sz="0" w:space="0" w:color="auto"/>
            <w:right w:val="none" w:sz="0" w:space="0" w:color="auto"/>
          </w:divBdr>
        </w:div>
        <w:div w:id="459497991">
          <w:marLeft w:val="0"/>
          <w:marRight w:val="0"/>
          <w:marTop w:val="0"/>
          <w:marBottom w:val="0"/>
          <w:divBdr>
            <w:top w:val="none" w:sz="0" w:space="0" w:color="auto"/>
            <w:left w:val="none" w:sz="0" w:space="0" w:color="auto"/>
            <w:bottom w:val="none" w:sz="0" w:space="0" w:color="auto"/>
            <w:right w:val="none" w:sz="0" w:space="0" w:color="auto"/>
          </w:divBdr>
          <w:divsChild>
            <w:div w:id="252058276">
              <w:marLeft w:val="0"/>
              <w:marRight w:val="0"/>
              <w:marTop w:val="0"/>
              <w:marBottom w:val="0"/>
              <w:divBdr>
                <w:top w:val="none" w:sz="0" w:space="0" w:color="auto"/>
                <w:left w:val="none" w:sz="0" w:space="0" w:color="auto"/>
                <w:bottom w:val="none" w:sz="0" w:space="0" w:color="auto"/>
                <w:right w:val="none" w:sz="0" w:space="0" w:color="auto"/>
              </w:divBdr>
            </w:div>
          </w:divsChild>
        </w:div>
        <w:div w:id="801189232">
          <w:marLeft w:val="0"/>
          <w:marRight w:val="0"/>
          <w:marTop w:val="0"/>
          <w:marBottom w:val="0"/>
          <w:divBdr>
            <w:top w:val="none" w:sz="0" w:space="0" w:color="auto"/>
            <w:left w:val="none" w:sz="0" w:space="0" w:color="auto"/>
            <w:bottom w:val="none" w:sz="0" w:space="0" w:color="auto"/>
            <w:right w:val="none" w:sz="0" w:space="0" w:color="auto"/>
          </w:divBdr>
        </w:div>
        <w:div w:id="1041901860">
          <w:marLeft w:val="0"/>
          <w:marRight w:val="0"/>
          <w:marTop w:val="0"/>
          <w:marBottom w:val="0"/>
          <w:divBdr>
            <w:top w:val="none" w:sz="0" w:space="0" w:color="auto"/>
            <w:left w:val="none" w:sz="0" w:space="0" w:color="auto"/>
            <w:bottom w:val="none" w:sz="0" w:space="0" w:color="auto"/>
            <w:right w:val="none" w:sz="0" w:space="0" w:color="auto"/>
          </w:divBdr>
        </w:div>
        <w:div w:id="1100876568">
          <w:marLeft w:val="0"/>
          <w:marRight w:val="0"/>
          <w:marTop w:val="0"/>
          <w:marBottom w:val="0"/>
          <w:divBdr>
            <w:top w:val="none" w:sz="0" w:space="0" w:color="auto"/>
            <w:left w:val="none" w:sz="0" w:space="0" w:color="auto"/>
            <w:bottom w:val="none" w:sz="0" w:space="0" w:color="auto"/>
            <w:right w:val="none" w:sz="0" w:space="0" w:color="auto"/>
          </w:divBdr>
          <w:divsChild>
            <w:div w:id="1578787698">
              <w:marLeft w:val="0"/>
              <w:marRight w:val="0"/>
              <w:marTop w:val="0"/>
              <w:marBottom w:val="0"/>
              <w:divBdr>
                <w:top w:val="none" w:sz="0" w:space="0" w:color="auto"/>
                <w:left w:val="none" w:sz="0" w:space="0" w:color="auto"/>
                <w:bottom w:val="none" w:sz="0" w:space="0" w:color="auto"/>
                <w:right w:val="none" w:sz="0" w:space="0" w:color="auto"/>
              </w:divBdr>
            </w:div>
          </w:divsChild>
        </w:div>
        <w:div w:id="1336104746">
          <w:marLeft w:val="0"/>
          <w:marRight w:val="0"/>
          <w:marTop w:val="0"/>
          <w:marBottom w:val="0"/>
          <w:divBdr>
            <w:top w:val="none" w:sz="0" w:space="0" w:color="auto"/>
            <w:left w:val="none" w:sz="0" w:space="0" w:color="auto"/>
            <w:bottom w:val="none" w:sz="0" w:space="0" w:color="auto"/>
            <w:right w:val="none" w:sz="0" w:space="0" w:color="auto"/>
          </w:divBdr>
        </w:div>
        <w:div w:id="1417358461">
          <w:marLeft w:val="0"/>
          <w:marRight w:val="0"/>
          <w:marTop w:val="0"/>
          <w:marBottom w:val="0"/>
          <w:divBdr>
            <w:top w:val="none" w:sz="0" w:space="0" w:color="auto"/>
            <w:left w:val="none" w:sz="0" w:space="0" w:color="auto"/>
            <w:bottom w:val="none" w:sz="0" w:space="0" w:color="auto"/>
            <w:right w:val="none" w:sz="0" w:space="0" w:color="auto"/>
          </w:divBdr>
        </w:div>
        <w:div w:id="1587181611">
          <w:marLeft w:val="0"/>
          <w:marRight w:val="0"/>
          <w:marTop w:val="0"/>
          <w:marBottom w:val="0"/>
          <w:divBdr>
            <w:top w:val="none" w:sz="0" w:space="0" w:color="auto"/>
            <w:left w:val="none" w:sz="0" w:space="0" w:color="auto"/>
            <w:bottom w:val="none" w:sz="0" w:space="0" w:color="auto"/>
            <w:right w:val="none" w:sz="0" w:space="0" w:color="auto"/>
          </w:divBdr>
        </w:div>
      </w:divsChild>
    </w:div>
    <w:div w:id="1282299351">
      <w:bodyDiv w:val="1"/>
      <w:marLeft w:val="0"/>
      <w:marRight w:val="0"/>
      <w:marTop w:val="0"/>
      <w:marBottom w:val="0"/>
      <w:divBdr>
        <w:top w:val="none" w:sz="0" w:space="0" w:color="auto"/>
        <w:left w:val="none" w:sz="0" w:space="0" w:color="auto"/>
        <w:bottom w:val="none" w:sz="0" w:space="0" w:color="auto"/>
        <w:right w:val="none" w:sz="0" w:space="0" w:color="auto"/>
      </w:divBdr>
    </w:div>
    <w:div w:id="1312828667">
      <w:bodyDiv w:val="1"/>
      <w:marLeft w:val="0"/>
      <w:marRight w:val="0"/>
      <w:marTop w:val="0"/>
      <w:marBottom w:val="0"/>
      <w:divBdr>
        <w:top w:val="none" w:sz="0" w:space="0" w:color="auto"/>
        <w:left w:val="none" w:sz="0" w:space="0" w:color="auto"/>
        <w:bottom w:val="none" w:sz="0" w:space="0" w:color="auto"/>
        <w:right w:val="none" w:sz="0" w:space="0" w:color="auto"/>
      </w:divBdr>
    </w:div>
    <w:div w:id="1340348215">
      <w:bodyDiv w:val="1"/>
      <w:marLeft w:val="0"/>
      <w:marRight w:val="0"/>
      <w:marTop w:val="0"/>
      <w:marBottom w:val="0"/>
      <w:divBdr>
        <w:top w:val="none" w:sz="0" w:space="0" w:color="auto"/>
        <w:left w:val="none" w:sz="0" w:space="0" w:color="auto"/>
        <w:bottom w:val="none" w:sz="0" w:space="0" w:color="auto"/>
        <w:right w:val="none" w:sz="0" w:space="0" w:color="auto"/>
      </w:divBdr>
    </w:div>
    <w:div w:id="1358971610">
      <w:bodyDiv w:val="1"/>
      <w:marLeft w:val="0"/>
      <w:marRight w:val="0"/>
      <w:marTop w:val="0"/>
      <w:marBottom w:val="0"/>
      <w:divBdr>
        <w:top w:val="none" w:sz="0" w:space="0" w:color="auto"/>
        <w:left w:val="none" w:sz="0" w:space="0" w:color="auto"/>
        <w:bottom w:val="none" w:sz="0" w:space="0" w:color="auto"/>
        <w:right w:val="none" w:sz="0" w:space="0" w:color="auto"/>
      </w:divBdr>
    </w:div>
    <w:div w:id="1387873769">
      <w:bodyDiv w:val="1"/>
      <w:marLeft w:val="0"/>
      <w:marRight w:val="0"/>
      <w:marTop w:val="0"/>
      <w:marBottom w:val="0"/>
      <w:divBdr>
        <w:top w:val="none" w:sz="0" w:space="0" w:color="auto"/>
        <w:left w:val="none" w:sz="0" w:space="0" w:color="auto"/>
        <w:bottom w:val="none" w:sz="0" w:space="0" w:color="auto"/>
        <w:right w:val="none" w:sz="0" w:space="0" w:color="auto"/>
      </w:divBdr>
    </w:div>
    <w:div w:id="1421216871">
      <w:bodyDiv w:val="1"/>
      <w:marLeft w:val="0"/>
      <w:marRight w:val="0"/>
      <w:marTop w:val="0"/>
      <w:marBottom w:val="0"/>
      <w:divBdr>
        <w:top w:val="none" w:sz="0" w:space="0" w:color="auto"/>
        <w:left w:val="none" w:sz="0" w:space="0" w:color="auto"/>
        <w:bottom w:val="none" w:sz="0" w:space="0" w:color="auto"/>
        <w:right w:val="none" w:sz="0" w:space="0" w:color="auto"/>
      </w:divBdr>
    </w:div>
    <w:div w:id="1460875911">
      <w:bodyDiv w:val="1"/>
      <w:marLeft w:val="0"/>
      <w:marRight w:val="0"/>
      <w:marTop w:val="0"/>
      <w:marBottom w:val="0"/>
      <w:divBdr>
        <w:top w:val="none" w:sz="0" w:space="0" w:color="auto"/>
        <w:left w:val="none" w:sz="0" w:space="0" w:color="auto"/>
        <w:bottom w:val="none" w:sz="0" w:space="0" w:color="auto"/>
        <w:right w:val="none" w:sz="0" w:space="0" w:color="auto"/>
      </w:divBdr>
    </w:div>
    <w:div w:id="1472095780">
      <w:bodyDiv w:val="1"/>
      <w:marLeft w:val="0"/>
      <w:marRight w:val="0"/>
      <w:marTop w:val="0"/>
      <w:marBottom w:val="0"/>
      <w:divBdr>
        <w:top w:val="none" w:sz="0" w:space="0" w:color="auto"/>
        <w:left w:val="none" w:sz="0" w:space="0" w:color="auto"/>
        <w:bottom w:val="none" w:sz="0" w:space="0" w:color="auto"/>
        <w:right w:val="none" w:sz="0" w:space="0" w:color="auto"/>
      </w:divBdr>
    </w:div>
    <w:div w:id="1475639106">
      <w:bodyDiv w:val="1"/>
      <w:marLeft w:val="0"/>
      <w:marRight w:val="0"/>
      <w:marTop w:val="0"/>
      <w:marBottom w:val="0"/>
      <w:divBdr>
        <w:top w:val="none" w:sz="0" w:space="0" w:color="auto"/>
        <w:left w:val="none" w:sz="0" w:space="0" w:color="auto"/>
        <w:bottom w:val="none" w:sz="0" w:space="0" w:color="auto"/>
        <w:right w:val="none" w:sz="0" w:space="0" w:color="auto"/>
      </w:divBdr>
    </w:div>
    <w:div w:id="1502114438">
      <w:bodyDiv w:val="1"/>
      <w:marLeft w:val="0"/>
      <w:marRight w:val="0"/>
      <w:marTop w:val="0"/>
      <w:marBottom w:val="0"/>
      <w:divBdr>
        <w:top w:val="none" w:sz="0" w:space="0" w:color="auto"/>
        <w:left w:val="none" w:sz="0" w:space="0" w:color="auto"/>
        <w:bottom w:val="none" w:sz="0" w:space="0" w:color="auto"/>
        <w:right w:val="none" w:sz="0" w:space="0" w:color="auto"/>
      </w:divBdr>
      <w:divsChild>
        <w:div w:id="317537430">
          <w:marLeft w:val="0"/>
          <w:marRight w:val="0"/>
          <w:marTop w:val="0"/>
          <w:marBottom w:val="0"/>
          <w:divBdr>
            <w:top w:val="none" w:sz="0" w:space="0" w:color="auto"/>
            <w:left w:val="none" w:sz="0" w:space="0" w:color="auto"/>
            <w:bottom w:val="none" w:sz="0" w:space="0" w:color="auto"/>
            <w:right w:val="none" w:sz="0" w:space="0" w:color="auto"/>
          </w:divBdr>
        </w:div>
      </w:divsChild>
    </w:div>
    <w:div w:id="1551914590">
      <w:bodyDiv w:val="1"/>
      <w:marLeft w:val="0"/>
      <w:marRight w:val="0"/>
      <w:marTop w:val="0"/>
      <w:marBottom w:val="0"/>
      <w:divBdr>
        <w:top w:val="none" w:sz="0" w:space="0" w:color="auto"/>
        <w:left w:val="none" w:sz="0" w:space="0" w:color="auto"/>
        <w:bottom w:val="none" w:sz="0" w:space="0" w:color="auto"/>
        <w:right w:val="none" w:sz="0" w:space="0" w:color="auto"/>
      </w:divBdr>
    </w:div>
    <w:div w:id="1605261396">
      <w:bodyDiv w:val="1"/>
      <w:marLeft w:val="0"/>
      <w:marRight w:val="0"/>
      <w:marTop w:val="0"/>
      <w:marBottom w:val="0"/>
      <w:divBdr>
        <w:top w:val="none" w:sz="0" w:space="0" w:color="auto"/>
        <w:left w:val="none" w:sz="0" w:space="0" w:color="auto"/>
        <w:bottom w:val="none" w:sz="0" w:space="0" w:color="auto"/>
        <w:right w:val="none" w:sz="0" w:space="0" w:color="auto"/>
      </w:divBdr>
    </w:div>
    <w:div w:id="1663699528">
      <w:bodyDiv w:val="1"/>
      <w:marLeft w:val="0"/>
      <w:marRight w:val="0"/>
      <w:marTop w:val="0"/>
      <w:marBottom w:val="0"/>
      <w:divBdr>
        <w:top w:val="none" w:sz="0" w:space="0" w:color="auto"/>
        <w:left w:val="none" w:sz="0" w:space="0" w:color="auto"/>
        <w:bottom w:val="none" w:sz="0" w:space="0" w:color="auto"/>
        <w:right w:val="none" w:sz="0" w:space="0" w:color="auto"/>
      </w:divBdr>
    </w:div>
    <w:div w:id="1828860091">
      <w:bodyDiv w:val="1"/>
      <w:marLeft w:val="0"/>
      <w:marRight w:val="0"/>
      <w:marTop w:val="0"/>
      <w:marBottom w:val="0"/>
      <w:divBdr>
        <w:top w:val="none" w:sz="0" w:space="0" w:color="auto"/>
        <w:left w:val="none" w:sz="0" w:space="0" w:color="auto"/>
        <w:bottom w:val="none" w:sz="0" w:space="0" w:color="auto"/>
        <w:right w:val="none" w:sz="0" w:space="0" w:color="auto"/>
      </w:divBdr>
    </w:div>
    <w:div w:id="1848908889">
      <w:bodyDiv w:val="1"/>
      <w:marLeft w:val="0"/>
      <w:marRight w:val="0"/>
      <w:marTop w:val="0"/>
      <w:marBottom w:val="0"/>
      <w:divBdr>
        <w:top w:val="none" w:sz="0" w:space="0" w:color="auto"/>
        <w:left w:val="none" w:sz="0" w:space="0" w:color="auto"/>
        <w:bottom w:val="none" w:sz="0" w:space="0" w:color="auto"/>
        <w:right w:val="none" w:sz="0" w:space="0" w:color="auto"/>
      </w:divBdr>
    </w:div>
    <w:div w:id="1909147173">
      <w:bodyDiv w:val="1"/>
      <w:marLeft w:val="0"/>
      <w:marRight w:val="0"/>
      <w:marTop w:val="0"/>
      <w:marBottom w:val="0"/>
      <w:divBdr>
        <w:top w:val="none" w:sz="0" w:space="0" w:color="auto"/>
        <w:left w:val="none" w:sz="0" w:space="0" w:color="auto"/>
        <w:bottom w:val="none" w:sz="0" w:space="0" w:color="auto"/>
        <w:right w:val="none" w:sz="0" w:space="0" w:color="auto"/>
      </w:divBdr>
    </w:div>
    <w:div w:id="1932738043">
      <w:bodyDiv w:val="1"/>
      <w:marLeft w:val="0"/>
      <w:marRight w:val="0"/>
      <w:marTop w:val="0"/>
      <w:marBottom w:val="0"/>
      <w:divBdr>
        <w:top w:val="none" w:sz="0" w:space="0" w:color="auto"/>
        <w:left w:val="none" w:sz="0" w:space="0" w:color="auto"/>
        <w:bottom w:val="none" w:sz="0" w:space="0" w:color="auto"/>
        <w:right w:val="none" w:sz="0" w:space="0" w:color="auto"/>
      </w:divBdr>
    </w:div>
    <w:div w:id="1978290696">
      <w:bodyDiv w:val="1"/>
      <w:marLeft w:val="0"/>
      <w:marRight w:val="0"/>
      <w:marTop w:val="0"/>
      <w:marBottom w:val="0"/>
      <w:divBdr>
        <w:top w:val="none" w:sz="0" w:space="0" w:color="auto"/>
        <w:left w:val="none" w:sz="0" w:space="0" w:color="auto"/>
        <w:bottom w:val="none" w:sz="0" w:space="0" w:color="auto"/>
        <w:right w:val="none" w:sz="0" w:space="0" w:color="auto"/>
      </w:divBdr>
    </w:div>
    <w:div w:id="2025591401">
      <w:bodyDiv w:val="1"/>
      <w:marLeft w:val="0"/>
      <w:marRight w:val="0"/>
      <w:marTop w:val="0"/>
      <w:marBottom w:val="0"/>
      <w:divBdr>
        <w:top w:val="none" w:sz="0" w:space="0" w:color="auto"/>
        <w:left w:val="none" w:sz="0" w:space="0" w:color="auto"/>
        <w:bottom w:val="none" w:sz="0" w:space="0" w:color="auto"/>
        <w:right w:val="none" w:sz="0" w:space="0" w:color="auto"/>
      </w:divBdr>
    </w:div>
    <w:div w:id="2027562062">
      <w:bodyDiv w:val="1"/>
      <w:marLeft w:val="0"/>
      <w:marRight w:val="0"/>
      <w:marTop w:val="0"/>
      <w:marBottom w:val="0"/>
      <w:divBdr>
        <w:top w:val="none" w:sz="0" w:space="0" w:color="auto"/>
        <w:left w:val="none" w:sz="0" w:space="0" w:color="auto"/>
        <w:bottom w:val="none" w:sz="0" w:space="0" w:color="auto"/>
        <w:right w:val="none" w:sz="0" w:space="0" w:color="auto"/>
      </w:divBdr>
    </w:div>
    <w:div w:id="2031179600">
      <w:bodyDiv w:val="1"/>
      <w:marLeft w:val="0"/>
      <w:marRight w:val="0"/>
      <w:marTop w:val="0"/>
      <w:marBottom w:val="0"/>
      <w:divBdr>
        <w:top w:val="none" w:sz="0" w:space="0" w:color="auto"/>
        <w:left w:val="none" w:sz="0" w:space="0" w:color="auto"/>
        <w:bottom w:val="none" w:sz="0" w:space="0" w:color="auto"/>
        <w:right w:val="none" w:sz="0" w:space="0" w:color="auto"/>
      </w:divBdr>
    </w:div>
    <w:div w:id="2034763291">
      <w:bodyDiv w:val="1"/>
      <w:marLeft w:val="0"/>
      <w:marRight w:val="0"/>
      <w:marTop w:val="0"/>
      <w:marBottom w:val="0"/>
      <w:divBdr>
        <w:top w:val="none" w:sz="0" w:space="0" w:color="auto"/>
        <w:left w:val="none" w:sz="0" w:space="0" w:color="auto"/>
        <w:bottom w:val="none" w:sz="0" w:space="0" w:color="auto"/>
        <w:right w:val="none" w:sz="0" w:space="0" w:color="auto"/>
      </w:divBdr>
    </w:div>
    <w:div w:id="2048404543">
      <w:bodyDiv w:val="1"/>
      <w:marLeft w:val="0"/>
      <w:marRight w:val="0"/>
      <w:marTop w:val="0"/>
      <w:marBottom w:val="0"/>
      <w:divBdr>
        <w:top w:val="none" w:sz="0" w:space="0" w:color="auto"/>
        <w:left w:val="none" w:sz="0" w:space="0" w:color="auto"/>
        <w:bottom w:val="none" w:sz="0" w:space="0" w:color="auto"/>
        <w:right w:val="none" w:sz="0" w:space="0" w:color="auto"/>
      </w:divBdr>
      <w:divsChild>
        <w:div w:id="314068267">
          <w:marLeft w:val="0"/>
          <w:marRight w:val="0"/>
          <w:marTop w:val="0"/>
          <w:marBottom w:val="0"/>
          <w:divBdr>
            <w:top w:val="none" w:sz="0" w:space="0" w:color="auto"/>
            <w:left w:val="none" w:sz="0" w:space="0" w:color="auto"/>
            <w:bottom w:val="none" w:sz="0" w:space="0" w:color="auto"/>
            <w:right w:val="none" w:sz="0" w:space="0" w:color="auto"/>
          </w:divBdr>
          <w:divsChild>
            <w:div w:id="1175346219">
              <w:marLeft w:val="0"/>
              <w:marRight w:val="0"/>
              <w:marTop w:val="0"/>
              <w:marBottom w:val="0"/>
              <w:divBdr>
                <w:top w:val="none" w:sz="0" w:space="0" w:color="auto"/>
                <w:left w:val="none" w:sz="0" w:space="0" w:color="auto"/>
                <w:bottom w:val="none" w:sz="0" w:space="0" w:color="auto"/>
                <w:right w:val="none" w:sz="0" w:space="0" w:color="auto"/>
              </w:divBdr>
              <w:divsChild>
                <w:div w:id="221721942">
                  <w:marLeft w:val="0"/>
                  <w:marRight w:val="0"/>
                  <w:marTop w:val="0"/>
                  <w:marBottom w:val="0"/>
                  <w:divBdr>
                    <w:top w:val="none" w:sz="0" w:space="0" w:color="auto"/>
                    <w:left w:val="none" w:sz="0" w:space="0" w:color="auto"/>
                    <w:bottom w:val="none" w:sz="0" w:space="0" w:color="auto"/>
                    <w:right w:val="none" w:sz="0" w:space="0" w:color="auto"/>
                  </w:divBdr>
                  <w:divsChild>
                    <w:div w:id="240797865">
                      <w:marLeft w:val="0"/>
                      <w:marRight w:val="0"/>
                      <w:marTop w:val="0"/>
                      <w:marBottom w:val="0"/>
                      <w:divBdr>
                        <w:top w:val="none" w:sz="0" w:space="0" w:color="auto"/>
                        <w:left w:val="none" w:sz="0" w:space="0" w:color="auto"/>
                        <w:bottom w:val="none" w:sz="0" w:space="0" w:color="auto"/>
                        <w:right w:val="none" w:sz="0" w:space="0" w:color="auto"/>
                      </w:divBdr>
                      <w:divsChild>
                        <w:div w:id="653416101">
                          <w:marLeft w:val="0"/>
                          <w:marRight w:val="0"/>
                          <w:marTop w:val="0"/>
                          <w:marBottom w:val="0"/>
                          <w:divBdr>
                            <w:top w:val="none" w:sz="0" w:space="0" w:color="auto"/>
                            <w:left w:val="none" w:sz="0" w:space="0" w:color="auto"/>
                            <w:bottom w:val="none" w:sz="0" w:space="0" w:color="auto"/>
                            <w:right w:val="none" w:sz="0" w:space="0" w:color="auto"/>
                          </w:divBdr>
                          <w:divsChild>
                            <w:div w:id="1113861651">
                              <w:marLeft w:val="0"/>
                              <w:marRight w:val="0"/>
                              <w:marTop w:val="0"/>
                              <w:marBottom w:val="0"/>
                              <w:divBdr>
                                <w:top w:val="none" w:sz="0" w:space="0" w:color="auto"/>
                                <w:left w:val="none" w:sz="0" w:space="0" w:color="auto"/>
                                <w:bottom w:val="none" w:sz="0" w:space="0" w:color="auto"/>
                                <w:right w:val="none" w:sz="0" w:space="0" w:color="auto"/>
                              </w:divBdr>
                              <w:divsChild>
                                <w:div w:id="306324291">
                                  <w:marLeft w:val="0"/>
                                  <w:marRight w:val="0"/>
                                  <w:marTop w:val="0"/>
                                  <w:marBottom w:val="0"/>
                                  <w:divBdr>
                                    <w:top w:val="none" w:sz="0" w:space="0" w:color="auto"/>
                                    <w:left w:val="none" w:sz="0" w:space="0" w:color="auto"/>
                                    <w:bottom w:val="none" w:sz="0" w:space="0" w:color="auto"/>
                                    <w:right w:val="none" w:sz="0" w:space="0" w:color="auto"/>
                                  </w:divBdr>
                                  <w:divsChild>
                                    <w:div w:id="1002244197">
                                      <w:marLeft w:val="0"/>
                                      <w:marRight w:val="0"/>
                                      <w:marTop w:val="480"/>
                                      <w:marBottom w:val="0"/>
                                      <w:divBdr>
                                        <w:top w:val="none" w:sz="0" w:space="0" w:color="auto"/>
                                        <w:left w:val="none" w:sz="0" w:space="0" w:color="auto"/>
                                        <w:bottom w:val="none" w:sz="0" w:space="0" w:color="auto"/>
                                        <w:right w:val="none" w:sz="0" w:space="0" w:color="auto"/>
                                      </w:divBdr>
                                      <w:divsChild>
                                        <w:div w:id="1605308619">
                                          <w:marLeft w:val="0"/>
                                          <w:marRight w:val="0"/>
                                          <w:marTop w:val="0"/>
                                          <w:marBottom w:val="0"/>
                                          <w:divBdr>
                                            <w:top w:val="none" w:sz="0" w:space="0" w:color="auto"/>
                                            <w:left w:val="none" w:sz="0" w:space="0" w:color="auto"/>
                                            <w:bottom w:val="none" w:sz="0" w:space="0" w:color="auto"/>
                                            <w:right w:val="none" w:sz="0" w:space="0" w:color="auto"/>
                                          </w:divBdr>
                                          <w:divsChild>
                                            <w:div w:id="1335844409">
                                              <w:marLeft w:val="0"/>
                                              <w:marRight w:val="0"/>
                                              <w:marTop w:val="0"/>
                                              <w:marBottom w:val="0"/>
                                              <w:divBdr>
                                                <w:top w:val="none" w:sz="0" w:space="0" w:color="auto"/>
                                                <w:left w:val="none" w:sz="0" w:space="0" w:color="auto"/>
                                                <w:bottom w:val="none" w:sz="0" w:space="0" w:color="auto"/>
                                                <w:right w:val="none" w:sz="0" w:space="0" w:color="auto"/>
                                              </w:divBdr>
                                              <w:divsChild>
                                                <w:div w:id="551158966">
                                                  <w:marLeft w:val="0"/>
                                                  <w:marRight w:val="0"/>
                                                  <w:marTop w:val="0"/>
                                                  <w:marBottom w:val="0"/>
                                                  <w:divBdr>
                                                    <w:top w:val="none" w:sz="0" w:space="0" w:color="auto"/>
                                                    <w:left w:val="none" w:sz="0" w:space="0" w:color="auto"/>
                                                    <w:bottom w:val="none" w:sz="0" w:space="0" w:color="auto"/>
                                                    <w:right w:val="none" w:sz="0" w:space="0" w:color="auto"/>
                                                  </w:divBdr>
                                                  <w:divsChild>
                                                    <w:div w:id="384842037">
                                                      <w:marLeft w:val="0"/>
                                                      <w:marRight w:val="0"/>
                                                      <w:marTop w:val="0"/>
                                                      <w:marBottom w:val="0"/>
                                                      <w:divBdr>
                                                        <w:top w:val="none" w:sz="0" w:space="0" w:color="auto"/>
                                                        <w:left w:val="none" w:sz="0" w:space="0" w:color="auto"/>
                                                        <w:bottom w:val="none" w:sz="0" w:space="0" w:color="auto"/>
                                                        <w:right w:val="none" w:sz="0" w:space="0" w:color="auto"/>
                                                      </w:divBdr>
                                                      <w:divsChild>
                                                        <w:div w:id="1561673073">
                                                          <w:marLeft w:val="0"/>
                                                          <w:marRight w:val="0"/>
                                                          <w:marTop w:val="0"/>
                                                          <w:marBottom w:val="0"/>
                                                          <w:divBdr>
                                                            <w:top w:val="none" w:sz="0" w:space="0" w:color="auto"/>
                                                            <w:left w:val="none" w:sz="0" w:space="0" w:color="auto"/>
                                                            <w:bottom w:val="none" w:sz="0" w:space="0" w:color="auto"/>
                                                            <w:right w:val="none" w:sz="0" w:space="0" w:color="auto"/>
                                                          </w:divBdr>
                                                        </w:div>
                                                        <w:div w:id="2135981249">
                                                          <w:marLeft w:val="150"/>
                                                          <w:marRight w:val="150"/>
                                                          <w:marTop w:val="0"/>
                                                          <w:marBottom w:val="0"/>
                                                          <w:divBdr>
                                                            <w:top w:val="none" w:sz="0" w:space="0" w:color="auto"/>
                                                            <w:left w:val="none" w:sz="0" w:space="0" w:color="auto"/>
                                                            <w:bottom w:val="none" w:sz="0" w:space="0" w:color="auto"/>
                                                            <w:right w:val="none" w:sz="0" w:space="0" w:color="auto"/>
                                                          </w:divBdr>
                                                        </w:div>
                                                      </w:divsChild>
                                                    </w:div>
                                                    <w:div w:id="12297308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2069052">
                                              <w:marLeft w:val="0"/>
                                              <w:marRight w:val="0"/>
                                              <w:marTop w:val="0"/>
                                              <w:marBottom w:val="0"/>
                                              <w:divBdr>
                                                <w:top w:val="none" w:sz="0" w:space="0" w:color="auto"/>
                                                <w:left w:val="none" w:sz="0" w:space="0" w:color="auto"/>
                                                <w:bottom w:val="none" w:sz="0" w:space="0" w:color="auto"/>
                                                <w:right w:val="none" w:sz="0" w:space="0" w:color="auto"/>
                                              </w:divBdr>
                                              <w:divsChild>
                                                <w:div w:id="1156919458">
                                                  <w:marLeft w:val="0"/>
                                                  <w:marRight w:val="0"/>
                                                  <w:marTop w:val="0"/>
                                                  <w:marBottom w:val="0"/>
                                                  <w:divBdr>
                                                    <w:top w:val="none" w:sz="0" w:space="0" w:color="auto"/>
                                                    <w:left w:val="none" w:sz="0" w:space="0" w:color="auto"/>
                                                    <w:bottom w:val="none" w:sz="0" w:space="0" w:color="auto"/>
                                                    <w:right w:val="none" w:sz="0" w:space="0" w:color="auto"/>
                                                  </w:divBdr>
                                                  <w:divsChild>
                                                    <w:div w:id="104619086">
                                                      <w:marLeft w:val="0"/>
                                                      <w:marRight w:val="0"/>
                                                      <w:marTop w:val="210"/>
                                                      <w:marBottom w:val="330"/>
                                                      <w:divBdr>
                                                        <w:top w:val="none" w:sz="0" w:space="0" w:color="auto"/>
                                                        <w:left w:val="none" w:sz="0" w:space="0" w:color="auto"/>
                                                        <w:bottom w:val="none" w:sz="0" w:space="0" w:color="auto"/>
                                                        <w:right w:val="none" w:sz="0" w:space="0" w:color="auto"/>
                                                      </w:divBdr>
                                                    </w:div>
                                                  </w:divsChild>
                                                </w:div>
                                                <w:div w:id="13889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025430">
              <w:marLeft w:val="-1575"/>
              <w:marRight w:val="0"/>
              <w:marTop w:val="0"/>
              <w:marBottom w:val="0"/>
              <w:divBdr>
                <w:top w:val="none" w:sz="0" w:space="0" w:color="auto"/>
                <w:left w:val="none" w:sz="0" w:space="0" w:color="auto"/>
                <w:bottom w:val="none" w:sz="0" w:space="0" w:color="auto"/>
                <w:right w:val="none" w:sz="0" w:space="0" w:color="auto"/>
              </w:divBdr>
              <w:divsChild>
                <w:div w:id="1588608607">
                  <w:marLeft w:val="0"/>
                  <w:marRight w:val="0"/>
                  <w:marTop w:val="0"/>
                  <w:marBottom w:val="60"/>
                  <w:divBdr>
                    <w:top w:val="none" w:sz="0" w:space="0" w:color="auto"/>
                    <w:left w:val="none" w:sz="0" w:space="0" w:color="auto"/>
                    <w:bottom w:val="none" w:sz="0" w:space="0" w:color="auto"/>
                    <w:right w:val="none" w:sz="0" w:space="0" w:color="auto"/>
                  </w:divBdr>
                  <w:divsChild>
                    <w:div w:id="906525907">
                      <w:marLeft w:val="0"/>
                      <w:marRight w:val="0"/>
                      <w:marTop w:val="0"/>
                      <w:marBottom w:val="0"/>
                      <w:divBdr>
                        <w:top w:val="none" w:sz="0" w:space="0" w:color="auto"/>
                        <w:left w:val="none" w:sz="0" w:space="0" w:color="auto"/>
                        <w:bottom w:val="none" w:sz="0" w:space="0" w:color="auto"/>
                        <w:right w:val="none" w:sz="0" w:space="0" w:color="auto"/>
                      </w:divBdr>
                      <w:divsChild>
                        <w:div w:id="796874756">
                          <w:marLeft w:val="0"/>
                          <w:marRight w:val="0"/>
                          <w:marTop w:val="0"/>
                          <w:marBottom w:val="0"/>
                          <w:divBdr>
                            <w:top w:val="none" w:sz="0" w:space="0" w:color="auto"/>
                            <w:left w:val="none" w:sz="0" w:space="0" w:color="auto"/>
                            <w:bottom w:val="none" w:sz="0" w:space="0" w:color="auto"/>
                            <w:right w:val="none" w:sz="0" w:space="0" w:color="auto"/>
                          </w:divBdr>
                        </w:div>
                        <w:div w:id="1426850444">
                          <w:marLeft w:val="0"/>
                          <w:marRight w:val="0"/>
                          <w:marTop w:val="0"/>
                          <w:marBottom w:val="0"/>
                          <w:divBdr>
                            <w:top w:val="none" w:sz="0" w:space="0" w:color="auto"/>
                            <w:left w:val="none" w:sz="0" w:space="0" w:color="auto"/>
                            <w:bottom w:val="none" w:sz="0" w:space="0" w:color="auto"/>
                            <w:right w:val="none" w:sz="0" w:space="0" w:color="auto"/>
                          </w:divBdr>
                          <w:divsChild>
                            <w:div w:id="163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09570">
          <w:marLeft w:val="0"/>
          <w:marRight w:val="0"/>
          <w:marTop w:val="0"/>
          <w:marBottom w:val="0"/>
          <w:divBdr>
            <w:top w:val="none" w:sz="0" w:space="0" w:color="auto"/>
            <w:left w:val="none" w:sz="0" w:space="0" w:color="auto"/>
            <w:bottom w:val="none" w:sz="0" w:space="0" w:color="auto"/>
            <w:right w:val="none" w:sz="0" w:space="0" w:color="auto"/>
          </w:divBdr>
          <w:divsChild>
            <w:div w:id="1637252167">
              <w:marLeft w:val="0"/>
              <w:marRight w:val="0"/>
              <w:marTop w:val="480"/>
              <w:marBottom w:val="225"/>
              <w:divBdr>
                <w:top w:val="none" w:sz="0" w:space="0" w:color="auto"/>
                <w:left w:val="none" w:sz="0" w:space="0" w:color="auto"/>
                <w:bottom w:val="none" w:sz="0" w:space="0" w:color="auto"/>
                <w:right w:val="none" w:sz="0" w:space="0" w:color="auto"/>
              </w:divBdr>
              <w:divsChild>
                <w:div w:id="1759864228">
                  <w:marLeft w:val="0"/>
                  <w:marRight w:val="0"/>
                  <w:marTop w:val="0"/>
                  <w:marBottom w:val="0"/>
                  <w:divBdr>
                    <w:top w:val="none" w:sz="0" w:space="0" w:color="auto"/>
                    <w:left w:val="none" w:sz="0" w:space="0" w:color="auto"/>
                    <w:bottom w:val="none" w:sz="0" w:space="0" w:color="auto"/>
                    <w:right w:val="none" w:sz="0" w:space="0" w:color="auto"/>
                  </w:divBdr>
                  <w:divsChild>
                    <w:div w:id="335958007">
                      <w:marLeft w:val="0"/>
                      <w:marRight w:val="0"/>
                      <w:marTop w:val="0"/>
                      <w:marBottom w:val="0"/>
                      <w:divBdr>
                        <w:top w:val="none" w:sz="0" w:space="0" w:color="auto"/>
                        <w:left w:val="none" w:sz="0" w:space="0" w:color="auto"/>
                        <w:bottom w:val="none" w:sz="0" w:space="0" w:color="auto"/>
                        <w:right w:val="none" w:sz="0" w:space="0" w:color="auto"/>
                      </w:divBdr>
                      <w:divsChild>
                        <w:div w:id="39404596">
                          <w:marLeft w:val="0"/>
                          <w:marRight w:val="0"/>
                          <w:marTop w:val="0"/>
                          <w:marBottom w:val="0"/>
                          <w:divBdr>
                            <w:top w:val="none" w:sz="0" w:space="0" w:color="auto"/>
                            <w:left w:val="none" w:sz="0" w:space="0" w:color="auto"/>
                            <w:bottom w:val="none" w:sz="0" w:space="0" w:color="auto"/>
                            <w:right w:val="none" w:sz="0" w:space="0" w:color="auto"/>
                          </w:divBdr>
                          <w:divsChild>
                            <w:div w:id="587153843">
                              <w:marLeft w:val="0"/>
                              <w:marRight w:val="0"/>
                              <w:marTop w:val="0"/>
                              <w:marBottom w:val="0"/>
                              <w:divBdr>
                                <w:top w:val="none" w:sz="0" w:space="0" w:color="auto"/>
                                <w:left w:val="none" w:sz="0" w:space="0" w:color="auto"/>
                                <w:bottom w:val="none" w:sz="0" w:space="0" w:color="auto"/>
                                <w:right w:val="none" w:sz="0" w:space="0" w:color="auto"/>
                              </w:divBdr>
                              <w:divsChild>
                                <w:div w:id="1831752427">
                                  <w:marLeft w:val="0"/>
                                  <w:marRight w:val="0"/>
                                  <w:marTop w:val="0"/>
                                  <w:marBottom w:val="0"/>
                                  <w:divBdr>
                                    <w:top w:val="none" w:sz="0" w:space="0" w:color="auto"/>
                                    <w:left w:val="none" w:sz="0" w:space="0" w:color="auto"/>
                                    <w:bottom w:val="none" w:sz="0" w:space="0" w:color="auto"/>
                                    <w:right w:val="none" w:sz="0" w:space="0" w:color="auto"/>
                                  </w:divBdr>
                                  <w:divsChild>
                                    <w:div w:id="895429084">
                                      <w:marLeft w:val="0"/>
                                      <w:marRight w:val="0"/>
                                      <w:marTop w:val="300"/>
                                      <w:marBottom w:val="540"/>
                                      <w:divBdr>
                                        <w:top w:val="none" w:sz="0" w:space="0" w:color="auto"/>
                                        <w:left w:val="none" w:sz="0" w:space="0" w:color="auto"/>
                                        <w:bottom w:val="none" w:sz="0" w:space="0" w:color="auto"/>
                                        <w:right w:val="none" w:sz="0" w:space="0" w:color="auto"/>
                                      </w:divBdr>
                                      <w:divsChild>
                                        <w:div w:id="21421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60077">
      <w:bodyDiv w:val="1"/>
      <w:marLeft w:val="0"/>
      <w:marRight w:val="0"/>
      <w:marTop w:val="0"/>
      <w:marBottom w:val="0"/>
      <w:divBdr>
        <w:top w:val="none" w:sz="0" w:space="0" w:color="auto"/>
        <w:left w:val="none" w:sz="0" w:space="0" w:color="auto"/>
        <w:bottom w:val="none" w:sz="0" w:space="0" w:color="auto"/>
        <w:right w:val="none" w:sz="0" w:space="0" w:color="auto"/>
      </w:divBdr>
    </w:div>
    <w:div w:id="2060544459">
      <w:bodyDiv w:val="1"/>
      <w:marLeft w:val="0"/>
      <w:marRight w:val="0"/>
      <w:marTop w:val="0"/>
      <w:marBottom w:val="0"/>
      <w:divBdr>
        <w:top w:val="none" w:sz="0" w:space="0" w:color="auto"/>
        <w:left w:val="none" w:sz="0" w:space="0" w:color="auto"/>
        <w:bottom w:val="none" w:sz="0" w:space="0" w:color="auto"/>
        <w:right w:val="none" w:sz="0" w:space="0" w:color="auto"/>
      </w:divBdr>
    </w:div>
    <w:div w:id="20927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tleshamandchattisham-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applicationDetails.do?keyVal=T2BO5GSHMRR00&amp;activeTab=summa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1F6ECD5BC46F495126AE1B9AA819B"/>
        <w:category>
          <w:name w:val="General"/>
          <w:gallery w:val="placeholder"/>
        </w:category>
        <w:types>
          <w:type w:val="bbPlcHdr"/>
        </w:types>
        <w:behaviors>
          <w:behavior w:val="content"/>
        </w:behaviors>
        <w:guid w:val="{06EAC106-6411-4A71-B214-D38171C55C1D}"/>
      </w:docPartPr>
      <w:docPartBody>
        <w:p w:rsidR="003D1B42" w:rsidRDefault="00D82DBF" w:rsidP="00D82DBF">
          <w:pPr>
            <w:pStyle w:val="67E1F6ECD5BC46F495126AE1B9AA819B"/>
          </w:pPr>
          <w:r w:rsidRPr="00725D41">
            <w:rPr>
              <w:rStyle w:val="PlaceholderText"/>
            </w:rPr>
            <w:t>Choose an item.</w:t>
          </w:r>
        </w:p>
      </w:docPartBody>
    </w:docPart>
    <w:docPart>
      <w:docPartPr>
        <w:name w:val="AD75A2F134234BD49EA3313D4B3A4664"/>
        <w:category>
          <w:name w:val="General"/>
          <w:gallery w:val="placeholder"/>
        </w:category>
        <w:types>
          <w:type w:val="bbPlcHdr"/>
        </w:types>
        <w:behaviors>
          <w:behavior w:val="content"/>
        </w:behaviors>
        <w:guid w:val="{598DDC13-72C4-465E-9FD6-63EC325432D2}"/>
      </w:docPartPr>
      <w:docPartBody>
        <w:p w:rsidR="003D1B42" w:rsidRDefault="00D82DBF" w:rsidP="00D82DBF">
          <w:pPr>
            <w:pStyle w:val="AD75A2F134234BD49EA3313D4B3A4664"/>
          </w:pPr>
          <w:r w:rsidRPr="00725D41">
            <w:rPr>
              <w:rStyle w:val="PlaceholderText"/>
            </w:rPr>
            <w:t>Choose an item.</w:t>
          </w:r>
        </w:p>
      </w:docPartBody>
    </w:docPart>
    <w:docPart>
      <w:docPartPr>
        <w:name w:val="A066E1EDA5FB45AE85119B4B0D516A8E"/>
        <w:category>
          <w:name w:val="General"/>
          <w:gallery w:val="placeholder"/>
        </w:category>
        <w:types>
          <w:type w:val="bbPlcHdr"/>
        </w:types>
        <w:behaviors>
          <w:behavior w:val="content"/>
        </w:behaviors>
        <w:guid w:val="{54D205D4-C3FC-4487-A2D7-D05F888C92D3}"/>
      </w:docPartPr>
      <w:docPartBody>
        <w:p w:rsidR="003D1B42" w:rsidRDefault="00D82DBF" w:rsidP="00D82DBF">
          <w:pPr>
            <w:pStyle w:val="A066E1EDA5FB45AE85119B4B0D516A8E"/>
          </w:pPr>
          <w:r w:rsidRPr="00725D41">
            <w:rPr>
              <w:rStyle w:val="PlaceholderText"/>
            </w:rPr>
            <w:t>Choose an item.</w:t>
          </w:r>
        </w:p>
      </w:docPartBody>
    </w:docPart>
    <w:docPart>
      <w:docPartPr>
        <w:name w:val="E17CBD45820F406CA577ACBB6C8F8E90"/>
        <w:category>
          <w:name w:val="General"/>
          <w:gallery w:val="placeholder"/>
        </w:category>
        <w:types>
          <w:type w:val="bbPlcHdr"/>
        </w:types>
        <w:behaviors>
          <w:behavior w:val="content"/>
        </w:behaviors>
        <w:guid w:val="{90E3E06A-2461-440D-B299-1A2D33225FFB}"/>
      </w:docPartPr>
      <w:docPartBody>
        <w:p w:rsidR="003D1B42" w:rsidRDefault="00D82DBF" w:rsidP="00D82DBF">
          <w:pPr>
            <w:pStyle w:val="E17CBD45820F406CA577ACBB6C8F8E90"/>
          </w:pPr>
          <w:r w:rsidRPr="00725D41">
            <w:rPr>
              <w:rStyle w:val="PlaceholderText"/>
            </w:rPr>
            <w:t>Choose an item.</w:t>
          </w:r>
        </w:p>
      </w:docPartBody>
    </w:docPart>
    <w:docPart>
      <w:docPartPr>
        <w:name w:val="672EB5F4FA604284B6B308459B6333CF"/>
        <w:category>
          <w:name w:val="General"/>
          <w:gallery w:val="placeholder"/>
        </w:category>
        <w:types>
          <w:type w:val="bbPlcHdr"/>
        </w:types>
        <w:behaviors>
          <w:behavior w:val="content"/>
        </w:behaviors>
        <w:guid w:val="{CE41706D-70E3-4AF2-923D-7F699761393F}"/>
      </w:docPartPr>
      <w:docPartBody>
        <w:p w:rsidR="003D1B42" w:rsidRDefault="00D82DBF" w:rsidP="00D82DBF">
          <w:pPr>
            <w:pStyle w:val="672EB5F4FA604284B6B308459B6333CF"/>
          </w:pPr>
          <w:r w:rsidRPr="00725D41">
            <w:rPr>
              <w:rStyle w:val="PlaceholderText"/>
            </w:rPr>
            <w:t>Choose an item.</w:t>
          </w:r>
        </w:p>
      </w:docPartBody>
    </w:docPart>
    <w:docPart>
      <w:docPartPr>
        <w:name w:val="D4F46C07B44E4065B03C92F1F972F9F9"/>
        <w:category>
          <w:name w:val="General"/>
          <w:gallery w:val="placeholder"/>
        </w:category>
        <w:types>
          <w:type w:val="bbPlcHdr"/>
        </w:types>
        <w:behaviors>
          <w:behavior w:val="content"/>
        </w:behaviors>
        <w:guid w:val="{A889FE08-1C39-4FE7-864D-185FFA0053A3}"/>
      </w:docPartPr>
      <w:docPartBody>
        <w:p w:rsidR="003D1B42" w:rsidRDefault="00D82DBF" w:rsidP="00D82DBF">
          <w:pPr>
            <w:pStyle w:val="D4F46C07B44E4065B03C92F1F972F9F9"/>
          </w:pPr>
          <w:r w:rsidRPr="00725D41">
            <w:rPr>
              <w:rStyle w:val="PlaceholderText"/>
            </w:rPr>
            <w:t>Choose an item.</w:t>
          </w:r>
        </w:p>
      </w:docPartBody>
    </w:docPart>
    <w:docPart>
      <w:docPartPr>
        <w:name w:val="FA3190FA0F7B4FBEB6E01F6ED762FF2B"/>
        <w:category>
          <w:name w:val="General"/>
          <w:gallery w:val="placeholder"/>
        </w:category>
        <w:types>
          <w:type w:val="bbPlcHdr"/>
        </w:types>
        <w:behaviors>
          <w:behavior w:val="content"/>
        </w:behaviors>
        <w:guid w:val="{8174C7A6-4D00-462D-8574-55934C0CF007}"/>
      </w:docPartPr>
      <w:docPartBody>
        <w:p w:rsidR="003D1B42" w:rsidRDefault="00D82DBF" w:rsidP="00D82DBF">
          <w:pPr>
            <w:pStyle w:val="FA3190FA0F7B4FBEB6E01F6ED762FF2B"/>
          </w:pPr>
          <w:r w:rsidRPr="00725D41">
            <w:rPr>
              <w:rStyle w:val="PlaceholderText"/>
            </w:rPr>
            <w:t>Choose an item.</w:t>
          </w:r>
        </w:p>
      </w:docPartBody>
    </w:docPart>
    <w:docPart>
      <w:docPartPr>
        <w:name w:val="EF3A7ACC40BC43B790602DF5DFB24902"/>
        <w:category>
          <w:name w:val="General"/>
          <w:gallery w:val="placeholder"/>
        </w:category>
        <w:types>
          <w:type w:val="bbPlcHdr"/>
        </w:types>
        <w:behaviors>
          <w:behavior w:val="content"/>
        </w:behaviors>
        <w:guid w:val="{433966E9-F0AB-47B9-8EE6-F5CF3177697F}"/>
      </w:docPartPr>
      <w:docPartBody>
        <w:p w:rsidR="003D1B42" w:rsidRDefault="00D82DBF" w:rsidP="00D82DBF">
          <w:pPr>
            <w:pStyle w:val="EF3A7ACC40BC43B790602DF5DFB24902"/>
          </w:pPr>
          <w:r w:rsidRPr="00725D41">
            <w:rPr>
              <w:rStyle w:val="PlaceholderText"/>
            </w:rPr>
            <w:t>Choose an item.</w:t>
          </w:r>
        </w:p>
      </w:docPartBody>
    </w:docPart>
    <w:docPart>
      <w:docPartPr>
        <w:name w:val="70C87F80B49C4EB090D8ACC0E157B980"/>
        <w:category>
          <w:name w:val="General"/>
          <w:gallery w:val="placeholder"/>
        </w:category>
        <w:types>
          <w:type w:val="bbPlcHdr"/>
        </w:types>
        <w:behaviors>
          <w:behavior w:val="content"/>
        </w:behaviors>
        <w:guid w:val="{9A404BDB-3B5A-4DFD-8A96-2208D47DF0BF}"/>
      </w:docPartPr>
      <w:docPartBody>
        <w:p w:rsidR="003D1B42" w:rsidRDefault="00F1009F" w:rsidP="00F1009F">
          <w:pPr>
            <w:pStyle w:val="70C87F80B49C4EB090D8ACC0E157B9803"/>
          </w:pPr>
          <w:r w:rsidRPr="00725D41">
            <w:rPr>
              <w:rStyle w:val="PlaceholderText"/>
            </w:rPr>
            <w:t>Choose an item.</w:t>
          </w:r>
        </w:p>
      </w:docPartBody>
    </w:docPart>
    <w:docPart>
      <w:docPartPr>
        <w:name w:val="E3247E4B34B54607ABE2BA57AD330A9A"/>
        <w:category>
          <w:name w:val="General"/>
          <w:gallery w:val="placeholder"/>
        </w:category>
        <w:types>
          <w:type w:val="bbPlcHdr"/>
        </w:types>
        <w:behaviors>
          <w:behavior w:val="content"/>
        </w:behaviors>
        <w:guid w:val="{60CA0E3E-B86F-42B8-A42F-3C5525BAA664}"/>
      </w:docPartPr>
      <w:docPartBody>
        <w:p w:rsidR="003D1B42" w:rsidRDefault="00D82DBF" w:rsidP="00D82DBF">
          <w:pPr>
            <w:pStyle w:val="E3247E4B34B54607ABE2BA57AD330A9A"/>
          </w:pPr>
          <w:r w:rsidRPr="00725D41">
            <w:rPr>
              <w:rStyle w:val="PlaceholderText"/>
            </w:rPr>
            <w:t>Choose an item.</w:t>
          </w:r>
        </w:p>
      </w:docPartBody>
    </w:docPart>
    <w:docPart>
      <w:docPartPr>
        <w:name w:val="194CAC0762274F62B1D73EE4741238B1"/>
        <w:category>
          <w:name w:val="General"/>
          <w:gallery w:val="placeholder"/>
        </w:category>
        <w:types>
          <w:type w:val="bbPlcHdr"/>
        </w:types>
        <w:behaviors>
          <w:behavior w:val="content"/>
        </w:behaviors>
        <w:guid w:val="{8012D0E0-375E-46C1-8FCC-D109544859A6}"/>
      </w:docPartPr>
      <w:docPartBody>
        <w:p w:rsidR="003D1B42" w:rsidRDefault="00D82DBF" w:rsidP="00D82DBF">
          <w:pPr>
            <w:pStyle w:val="194CAC0762274F62B1D73EE4741238B1"/>
          </w:pPr>
          <w:r w:rsidRPr="00725D41">
            <w:rPr>
              <w:rStyle w:val="PlaceholderText"/>
            </w:rPr>
            <w:t>Choose an item.</w:t>
          </w:r>
        </w:p>
      </w:docPartBody>
    </w:docPart>
    <w:docPart>
      <w:docPartPr>
        <w:name w:val="98E2556826094563A61599D580F85C0D"/>
        <w:category>
          <w:name w:val="General"/>
          <w:gallery w:val="placeholder"/>
        </w:category>
        <w:types>
          <w:type w:val="bbPlcHdr"/>
        </w:types>
        <w:behaviors>
          <w:behavior w:val="content"/>
        </w:behaviors>
        <w:guid w:val="{1FFF7930-7ADA-40DA-BA1A-54D0D40DFFB3}"/>
      </w:docPartPr>
      <w:docPartBody>
        <w:p w:rsidR="003D1B42" w:rsidRDefault="00F1009F" w:rsidP="00F1009F">
          <w:pPr>
            <w:pStyle w:val="98E2556826094563A61599D580F85C0D5"/>
          </w:pPr>
          <w:r w:rsidRPr="00725D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Text">
    <w:altName w:val="Calibri"/>
    <w:charset w:val="00"/>
    <w:family w:val="auto"/>
    <w:pitch w:val="default"/>
  </w:font>
  <w:font w:name=".SFUIText-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BF"/>
    <w:rsid w:val="0000719E"/>
    <w:rsid w:val="00013B8D"/>
    <w:rsid w:val="001A2779"/>
    <w:rsid w:val="001D7A15"/>
    <w:rsid w:val="00226B24"/>
    <w:rsid w:val="002A4987"/>
    <w:rsid w:val="002E05EC"/>
    <w:rsid w:val="003A6071"/>
    <w:rsid w:val="003B5932"/>
    <w:rsid w:val="003D1B42"/>
    <w:rsid w:val="00416F49"/>
    <w:rsid w:val="004D0320"/>
    <w:rsid w:val="005143CE"/>
    <w:rsid w:val="005944C1"/>
    <w:rsid w:val="00620F1A"/>
    <w:rsid w:val="006D46DC"/>
    <w:rsid w:val="006D6549"/>
    <w:rsid w:val="0073275A"/>
    <w:rsid w:val="00793FC2"/>
    <w:rsid w:val="007A096C"/>
    <w:rsid w:val="007C47F1"/>
    <w:rsid w:val="00802DB6"/>
    <w:rsid w:val="0090189B"/>
    <w:rsid w:val="00976C36"/>
    <w:rsid w:val="00AC608C"/>
    <w:rsid w:val="00AC74B3"/>
    <w:rsid w:val="00B33ACE"/>
    <w:rsid w:val="00B5362D"/>
    <w:rsid w:val="00BE4B75"/>
    <w:rsid w:val="00BF58C8"/>
    <w:rsid w:val="00CE13C1"/>
    <w:rsid w:val="00D25FC8"/>
    <w:rsid w:val="00D82DBF"/>
    <w:rsid w:val="00E5050D"/>
    <w:rsid w:val="00E95C3A"/>
    <w:rsid w:val="00EC0B70"/>
    <w:rsid w:val="00EC6884"/>
    <w:rsid w:val="00F1009F"/>
    <w:rsid w:val="00F34D89"/>
    <w:rsid w:val="00F36CC0"/>
    <w:rsid w:val="00F45AC1"/>
    <w:rsid w:val="00FB31E3"/>
    <w:rsid w:val="00FF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09F"/>
    <w:rPr>
      <w:color w:val="666666"/>
    </w:rPr>
  </w:style>
  <w:style w:type="paragraph" w:customStyle="1" w:styleId="67E1F6ECD5BC46F495126AE1B9AA819B">
    <w:name w:val="67E1F6ECD5BC46F495126AE1B9AA819B"/>
    <w:rsid w:val="00D82DBF"/>
  </w:style>
  <w:style w:type="paragraph" w:customStyle="1" w:styleId="AD75A2F134234BD49EA3313D4B3A4664">
    <w:name w:val="AD75A2F134234BD49EA3313D4B3A4664"/>
    <w:rsid w:val="00D82DBF"/>
  </w:style>
  <w:style w:type="paragraph" w:customStyle="1" w:styleId="A066E1EDA5FB45AE85119B4B0D516A8E">
    <w:name w:val="A066E1EDA5FB45AE85119B4B0D516A8E"/>
    <w:rsid w:val="00D82DBF"/>
  </w:style>
  <w:style w:type="paragraph" w:customStyle="1" w:styleId="E17CBD45820F406CA577ACBB6C8F8E90">
    <w:name w:val="E17CBD45820F406CA577ACBB6C8F8E90"/>
    <w:rsid w:val="00D82DBF"/>
  </w:style>
  <w:style w:type="paragraph" w:customStyle="1" w:styleId="672EB5F4FA604284B6B308459B6333CF">
    <w:name w:val="672EB5F4FA604284B6B308459B6333CF"/>
    <w:rsid w:val="00D82DBF"/>
  </w:style>
  <w:style w:type="paragraph" w:customStyle="1" w:styleId="D4F46C07B44E4065B03C92F1F972F9F9">
    <w:name w:val="D4F46C07B44E4065B03C92F1F972F9F9"/>
    <w:rsid w:val="00D82DBF"/>
  </w:style>
  <w:style w:type="paragraph" w:customStyle="1" w:styleId="FA3190FA0F7B4FBEB6E01F6ED762FF2B">
    <w:name w:val="FA3190FA0F7B4FBEB6E01F6ED762FF2B"/>
    <w:rsid w:val="00D82DBF"/>
  </w:style>
  <w:style w:type="paragraph" w:customStyle="1" w:styleId="EF3A7ACC40BC43B790602DF5DFB24902">
    <w:name w:val="EF3A7ACC40BC43B790602DF5DFB24902"/>
    <w:rsid w:val="00D82DBF"/>
  </w:style>
  <w:style w:type="paragraph" w:customStyle="1" w:styleId="E3247E4B34B54607ABE2BA57AD330A9A">
    <w:name w:val="E3247E4B34B54607ABE2BA57AD330A9A"/>
    <w:rsid w:val="00D82DBF"/>
  </w:style>
  <w:style w:type="paragraph" w:customStyle="1" w:styleId="194CAC0762274F62B1D73EE4741238B1">
    <w:name w:val="194CAC0762274F62B1D73EE4741238B1"/>
    <w:rsid w:val="00D82DBF"/>
  </w:style>
  <w:style w:type="paragraph" w:customStyle="1" w:styleId="70C87F80B49C4EB090D8ACC0E157B9803">
    <w:name w:val="70C87F80B49C4EB090D8ACC0E157B9803"/>
    <w:rsid w:val="00F1009F"/>
    <w:pPr>
      <w:spacing w:line="259" w:lineRule="auto"/>
    </w:pPr>
    <w:rPr>
      <w:rFonts w:ascii="Calibri" w:eastAsia="Calibri" w:hAnsi="Calibri" w:cs="Arial"/>
      <w:kern w:val="0"/>
      <w:sz w:val="22"/>
      <w:szCs w:val="22"/>
      <w:lang w:eastAsia="en-US"/>
      <w14:ligatures w14:val="none"/>
    </w:rPr>
  </w:style>
  <w:style w:type="paragraph" w:customStyle="1" w:styleId="98E2556826094563A61599D580F85C0D5">
    <w:name w:val="98E2556826094563A61599D580F85C0D5"/>
    <w:rsid w:val="00F1009F"/>
    <w:pPr>
      <w:spacing w:line="259" w:lineRule="auto"/>
    </w:pPr>
    <w:rPr>
      <w:rFonts w:ascii="Calibri" w:eastAsia="Calibri" w:hAnsi="Calibri" w:cs="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EA5E-995B-4EE5-9825-D0D07BD3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Brown</dc:creator>
  <cp:keywords/>
  <dc:description/>
  <cp:lastModifiedBy>Parish Clerk</cp:lastModifiedBy>
  <cp:revision>22</cp:revision>
  <cp:lastPrinted>2023-06-23T08:38:00Z</cp:lastPrinted>
  <dcterms:created xsi:type="dcterms:W3CDTF">2025-06-12T18:19:00Z</dcterms:created>
  <dcterms:modified xsi:type="dcterms:W3CDTF">2025-10-03T10:58:00Z</dcterms:modified>
</cp:coreProperties>
</file>