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6DE5" w14:textId="74278751" w:rsidR="006C077A" w:rsidRPr="00FC75DD" w:rsidRDefault="009E522C" w:rsidP="00912358">
      <w:pPr>
        <w:spacing w:after="0"/>
        <w:jc w:val="center"/>
        <w:rPr>
          <w:b/>
          <w:sz w:val="24"/>
          <w:szCs w:val="24"/>
        </w:rPr>
      </w:pPr>
      <w:r w:rsidRPr="00FC75DD">
        <w:rPr>
          <w:b/>
          <w:sz w:val="24"/>
          <w:szCs w:val="24"/>
        </w:rPr>
        <w:t xml:space="preserve">HINTLESHAM </w:t>
      </w:r>
      <w:r w:rsidR="00404507">
        <w:rPr>
          <w:b/>
          <w:sz w:val="24"/>
          <w:szCs w:val="24"/>
        </w:rPr>
        <w:t xml:space="preserve">&amp; CHATTISHAM </w:t>
      </w:r>
      <w:r w:rsidRPr="00FC75DD">
        <w:rPr>
          <w:b/>
          <w:sz w:val="24"/>
          <w:szCs w:val="24"/>
        </w:rPr>
        <w:t>PARISH COUNCIL</w:t>
      </w:r>
    </w:p>
    <w:p w14:paraId="1E35AE61" w14:textId="51BEB329" w:rsidR="00912358" w:rsidRPr="00FC75DD" w:rsidRDefault="00912358" w:rsidP="00912358">
      <w:pPr>
        <w:spacing w:after="0"/>
        <w:jc w:val="center"/>
      </w:pPr>
      <w:r w:rsidRPr="00FC75DD">
        <w:t>MINUTES</w:t>
      </w:r>
      <w:r w:rsidR="009E522C" w:rsidRPr="00FC75DD">
        <w:t xml:space="preserve"> of the </w:t>
      </w:r>
      <w:r w:rsidR="003C7ED3" w:rsidRPr="00FC75DD">
        <w:t>Parish Council Meeting</w:t>
      </w:r>
      <w:r w:rsidR="009E522C" w:rsidRPr="00FC75DD">
        <w:t xml:space="preserve"> held</w:t>
      </w:r>
      <w:r w:rsidR="002211FF" w:rsidRPr="00FC75DD">
        <w:t xml:space="preserve"> </w:t>
      </w:r>
      <w:r w:rsidR="009E522C" w:rsidRPr="00FC75DD">
        <w:t xml:space="preserve">in the Meeting Room of the Community Hall </w:t>
      </w:r>
    </w:p>
    <w:p w14:paraId="0C6F7DF5" w14:textId="1689A25E" w:rsidR="009E522C" w:rsidRPr="00FC75DD" w:rsidRDefault="00912358" w:rsidP="00912358">
      <w:pPr>
        <w:spacing w:after="0"/>
        <w:jc w:val="center"/>
      </w:pPr>
      <w:r w:rsidRPr="00FC75DD">
        <w:t>O</w:t>
      </w:r>
      <w:r w:rsidR="009E522C" w:rsidRPr="00FC75DD">
        <w:t>n</w:t>
      </w:r>
      <w:r w:rsidRPr="00FC75DD">
        <w:t xml:space="preserve"> </w:t>
      </w:r>
      <w:r w:rsidR="009E522C" w:rsidRPr="00FC75DD">
        <w:t xml:space="preserve">Thursday </w:t>
      </w:r>
      <w:r w:rsidR="002203AF">
        <w:t xml:space="preserve"> </w:t>
      </w:r>
      <w:r w:rsidR="00A46468">
        <w:t>9</w:t>
      </w:r>
      <w:r w:rsidR="00A46468" w:rsidRPr="00A46468">
        <w:rPr>
          <w:vertAlign w:val="superscript"/>
        </w:rPr>
        <w:t>th</w:t>
      </w:r>
      <w:r w:rsidR="00A46468">
        <w:t xml:space="preserve"> October </w:t>
      </w:r>
      <w:r w:rsidR="003F4F5C" w:rsidRPr="00FC75DD">
        <w:t>202</w:t>
      </w:r>
      <w:r w:rsidR="00C00B75">
        <w:t>5</w:t>
      </w:r>
      <w:r w:rsidR="00A703E4" w:rsidRPr="00FC75DD">
        <w:t xml:space="preserve"> at 7.30pm</w:t>
      </w:r>
    </w:p>
    <w:p w14:paraId="2C3FD4C1" w14:textId="77777777" w:rsidR="009E522C" w:rsidRPr="00FC75DD" w:rsidRDefault="009E522C" w:rsidP="009E522C">
      <w:pPr>
        <w:spacing w:after="0"/>
      </w:pPr>
    </w:p>
    <w:p w14:paraId="27D1C529" w14:textId="77777777" w:rsidR="009E522C" w:rsidRPr="00FC75DD" w:rsidRDefault="009E522C" w:rsidP="009E522C">
      <w:pPr>
        <w:spacing w:after="0"/>
        <w:rPr>
          <w:b/>
        </w:rPr>
      </w:pPr>
      <w:r w:rsidRPr="00FC75DD">
        <w:rPr>
          <w:b/>
        </w:rPr>
        <w:t>PRESENT:</w:t>
      </w:r>
    </w:p>
    <w:tbl>
      <w:tblPr>
        <w:tblStyle w:val="TableGrid"/>
        <w:tblW w:w="0" w:type="auto"/>
        <w:tblLook w:val="04A0" w:firstRow="1" w:lastRow="0" w:firstColumn="1" w:lastColumn="0" w:noHBand="0" w:noVBand="1"/>
      </w:tblPr>
      <w:tblGrid>
        <w:gridCol w:w="3114"/>
        <w:gridCol w:w="2896"/>
        <w:gridCol w:w="3006"/>
      </w:tblGrid>
      <w:tr w:rsidR="009B5728" w:rsidRPr="00FC75DD" w14:paraId="6B511C9A" w14:textId="77777777" w:rsidTr="00525B1D">
        <w:sdt>
          <w:sdtPr>
            <w:rPr>
              <w:color w:val="000000" w:themeColor="text1"/>
            </w:rPr>
            <w:id w:val="-955335025"/>
            <w:placeholder>
              <w:docPart w:val="67E1F6ECD5BC46F495126AE1B9AA819B"/>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Christopher Hudson" w:value="Christopher Hudson"/>
              <w:listItem w:displayText="Les Cole" w:value="Les Cole"/>
            </w:dropDownList>
          </w:sdtPr>
          <w:sdtEndPr/>
          <w:sdtContent>
            <w:tc>
              <w:tcPr>
                <w:tcW w:w="3114" w:type="dxa"/>
              </w:tcPr>
              <w:p w14:paraId="60870058" w14:textId="07FD8382" w:rsidR="009B5728" w:rsidRPr="00FC75DD" w:rsidRDefault="000C1EA5" w:rsidP="00525B1D">
                <w:pPr>
                  <w:spacing w:after="0"/>
                  <w:rPr>
                    <w:color w:val="000000" w:themeColor="text1"/>
                  </w:rPr>
                </w:pPr>
                <w:r>
                  <w:rPr>
                    <w:color w:val="000000" w:themeColor="text1"/>
                  </w:rPr>
                  <w:t>Les Cole</w:t>
                </w:r>
              </w:p>
            </w:tc>
          </w:sdtContent>
        </w:sdt>
        <w:sdt>
          <w:sdtPr>
            <w:rPr>
              <w:color w:val="000000" w:themeColor="text1"/>
            </w:rPr>
            <w:id w:val="1208526019"/>
            <w:placeholder>
              <w:docPart w:val="AD75A2F134234BD49EA3313D4B3A4664"/>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2896" w:type="dxa"/>
              </w:tcPr>
              <w:p w14:paraId="362529E1" w14:textId="61E09E2A" w:rsidR="009B5728" w:rsidRPr="00FC75DD" w:rsidRDefault="00CA2732" w:rsidP="00525B1D">
                <w:pPr>
                  <w:spacing w:after="0"/>
                  <w:rPr>
                    <w:color w:val="000000" w:themeColor="text1"/>
                  </w:rPr>
                </w:pPr>
                <w:r>
                  <w:rPr>
                    <w:color w:val="000000" w:themeColor="text1"/>
                  </w:rPr>
                  <w:t>Stephanie Coupland</w:t>
                </w:r>
              </w:p>
            </w:tc>
          </w:sdtContent>
        </w:sdt>
        <w:sdt>
          <w:sdtPr>
            <w:rPr>
              <w:color w:val="000000" w:themeColor="text1"/>
            </w:rPr>
            <w:id w:val="1489517608"/>
            <w:placeholder>
              <w:docPart w:val="A066E1EDA5FB45AE85119B4B0D516A8E"/>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3006" w:type="dxa"/>
              </w:tcPr>
              <w:p w14:paraId="4AC46485" w14:textId="5891D9D7" w:rsidR="009B5728" w:rsidRPr="00FC75DD" w:rsidRDefault="00CA2732" w:rsidP="00525B1D">
                <w:pPr>
                  <w:spacing w:after="0"/>
                  <w:rPr>
                    <w:color w:val="000000" w:themeColor="text1"/>
                  </w:rPr>
                </w:pPr>
                <w:r>
                  <w:rPr>
                    <w:color w:val="000000" w:themeColor="text1"/>
                  </w:rPr>
                  <w:t>John Whyman</w:t>
                </w:r>
              </w:p>
            </w:tc>
          </w:sdtContent>
        </w:sdt>
      </w:tr>
      <w:tr w:rsidR="009B5728" w:rsidRPr="00FC75DD" w14:paraId="60A56F91" w14:textId="77777777" w:rsidTr="00525B1D">
        <w:sdt>
          <w:sdtPr>
            <w:rPr>
              <w:color w:val="000000" w:themeColor="text1"/>
            </w:rPr>
            <w:id w:val="-113378974"/>
            <w:placeholder>
              <w:docPart w:val="E17CBD45820F406CA577ACBB6C8F8E90"/>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3114" w:type="dxa"/>
              </w:tcPr>
              <w:p w14:paraId="21C33B6E" w14:textId="18E97382" w:rsidR="009B5728" w:rsidRPr="00FC75DD" w:rsidRDefault="00CA2732" w:rsidP="00525B1D">
                <w:pPr>
                  <w:spacing w:after="0"/>
                  <w:rPr>
                    <w:color w:val="000000" w:themeColor="text1"/>
                  </w:rPr>
                </w:pPr>
                <w:r>
                  <w:rPr>
                    <w:color w:val="000000" w:themeColor="text1"/>
                  </w:rPr>
                  <w:t>Ben Cox</w:t>
                </w:r>
              </w:p>
            </w:tc>
          </w:sdtContent>
        </w:sdt>
        <w:sdt>
          <w:sdtPr>
            <w:rPr>
              <w:color w:val="000000" w:themeColor="text1"/>
            </w:rPr>
            <w:id w:val="-763919954"/>
            <w:placeholder>
              <w:docPart w:val="672EB5F4FA604284B6B308459B6333CF"/>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2896" w:type="dxa"/>
              </w:tcPr>
              <w:p w14:paraId="59CBAB9F" w14:textId="5A6DB9C4" w:rsidR="009B5728" w:rsidRPr="00FC75DD" w:rsidRDefault="00CA2732" w:rsidP="00525B1D">
                <w:pPr>
                  <w:spacing w:after="0"/>
                  <w:rPr>
                    <w:color w:val="000000" w:themeColor="text1"/>
                  </w:rPr>
                </w:pPr>
                <w:r>
                  <w:rPr>
                    <w:color w:val="000000" w:themeColor="text1"/>
                  </w:rPr>
                  <w:t>Ian Bryce</w:t>
                </w:r>
              </w:p>
            </w:tc>
          </w:sdtContent>
        </w:sdt>
        <w:sdt>
          <w:sdtPr>
            <w:rPr>
              <w:color w:val="000000" w:themeColor="text1"/>
            </w:rPr>
            <w:id w:val="1740209461"/>
            <w:placeholder>
              <w:docPart w:val="D4F46C07B44E4065B03C92F1F972F9F9"/>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listItem w:displayText="David Busby" w:value="David Busby"/>
            </w:dropDownList>
          </w:sdtPr>
          <w:sdtEndPr/>
          <w:sdtContent>
            <w:tc>
              <w:tcPr>
                <w:tcW w:w="3006" w:type="dxa"/>
              </w:tcPr>
              <w:p w14:paraId="7583E998" w14:textId="790FD459" w:rsidR="009B5728" w:rsidRPr="00FC75DD" w:rsidRDefault="00A46468" w:rsidP="00525B1D">
                <w:pPr>
                  <w:spacing w:after="0"/>
                  <w:ind w:left="720" w:hanging="720"/>
                  <w:rPr>
                    <w:color w:val="000000" w:themeColor="text1"/>
                  </w:rPr>
                </w:pPr>
                <w:r>
                  <w:rPr>
                    <w:color w:val="000000" w:themeColor="text1"/>
                  </w:rPr>
                  <w:t>Jamie Bostock</w:t>
                </w:r>
              </w:p>
            </w:tc>
          </w:sdtContent>
        </w:sdt>
      </w:tr>
      <w:tr w:rsidR="009B5728" w:rsidRPr="00FC75DD" w14:paraId="1330ECA6" w14:textId="77777777" w:rsidTr="00525B1D">
        <w:sdt>
          <w:sdtPr>
            <w:rPr>
              <w:color w:val="000000" w:themeColor="text1"/>
            </w:rPr>
            <w:id w:val="1778143682"/>
            <w:placeholder>
              <w:docPart w:val="FA3190FA0F7B4FBEB6E01F6ED762FF2B"/>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3114" w:type="dxa"/>
              </w:tcPr>
              <w:p w14:paraId="45B5F78D" w14:textId="7257B223" w:rsidR="009B5728" w:rsidRPr="00FC75DD" w:rsidRDefault="00CA2732" w:rsidP="00525B1D">
                <w:pPr>
                  <w:spacing w:after="0"/>
                  <w:rPr>
                    <w:color w:val="000000" w:themeColor="text1"/>
                  </w:rPr>
                </w:pPr>
                <w:r>
                  <w:rPr>
                    <w:color w:val="000000" w:themeColor="text1"/>
                  </w:rPr>
                  <w:t>Caroline Bates</w:t>
                </w:r>
              </w:p>
            </w:tc>
          </w:sdtContent>
        </w:sdt>
        <w:sdt>
          <w:sdtPr>
            <w:rPr>
              <w:color w:val="000000" w:themeColor="text1"/>
            </w:rPr>
            <w:id w:val="2034680357"/>
            <w:placeholder>
              <w:docPart w:val="EF3A7ACC40BC43B790602DF5DFB24902"/>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2896" w:type="dxa"/>
              </w:tcPr>
              <w:p w14:paraId="70E6A8F2" w14:textId="4AC3C906" w:rsidR="009B5728" w:rsidRPr="00FC75DD" w:rsidRDefault="00CA2732" w:rsidP="00525B1D">
                <w:pPr>
                  <w:spacing w:after="0"/>
                  <w:rPr>
                    <w:color w:val="000000" w:themeColor="text1"/>
                  </w:rPr>
                </w:pPr>
                <w:r>
                  <w:rPr>
                    <w:color w:val="000000" w:themeColor="text1"/>
                  </w:rPr>
                  <w:t>Jim Hammond</w:t>
                </w:r>
              </w:p>
            </w:tc>
          </w:sdtContent>
        </w:sdt>
        <w:sdt>
          <w:sdtPr>
            <w:rPr>
              <w:color w:val="000000" w:themeColor="text1"/>
            </w:rPr>
            <w:id w:val="448053946"/>
            <w:placeholder>
              <w:docPart w:val="70C87F80B49C4EB090D8ACC0E157B980"/>
            </w:placeholder>
            <w:showingPlcHd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listItem w:displayText="Christopher Hudson" w:value="Christopher Hudson"/>
            </w:dropDownList>
          </w:sdtPr>
          <w:sdtEndPr/>
          <w:sdtContent>
            <w:tc>
              <w:tcPr>
                <w:tcW w:w="3006" w:type="dxa"/>
              </w:tcPr>
              <w:p w14:paraId="5BEC4C1D" w14:textId="24A34A40" w:rsidR="009B5728" w:rsidRPr="00FC75DD" w:rsidRDefault="00231F7D" w:rsidP="00525B1D">
                <w:pPr>
                  <w:spacing w:after="0"/>
                  <w:rPr>
                    <w:color w:val="000000" w:themeColor="text1"/>
                  </w:rPr>
                </w:pPr>
                <w:r w:rsidRPr="00725D41">
                  <w:rPr>
                    <w:rStyle w:val="PlaceholderText"/>
                  </w:rPr>
                  <w:t>Choose an item.</w:t>
                </w:r>
              </w:p>
            </w:tc>
          </w:sdtContent>
        </w:sdt>
      </w:tr>
      <w:tr w:rsidR="009B5728" w:rsidRPr="00FC75DD" w14:paraId="60094C25" w14:textId="77777777" w:rsidTr="00525B1D">
        <w:sdt>
          <w:sdtPr>
            <w:rPr>
              <w:color w:val="000000" w:themeColor="text1"/>
            </w:rPr>
            <w:id w:val="2054497348"/>
            <w:placeholder>
              <w:docPart w:val="E3247E4B34B54607ABE2BA57AD330A9A"/>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3114" w:type="dxa"/>
              </w:tcPr>
              <w:p w14:paraId="56F3564C" w14:textId="797FEEBB" w:rsidR="009B5728" w:rsidRPr="00FC75DD" w:rsidRDefault="00CA2732" w:rsidP="00525B1D">
                <w:pPr>
                  <w:spacing w:after="0"/>
                  <w:rPr>
                    <w:color w:val="000000" w:themeColor="text1"/>
                  </w:rPr>
                </w:pPr>
                <w:r>
                  <w:rPr>
                    <w:color w:val="000000" w:themeColor="text1"/>
                  </w:rPr>
                  <w:t>Debbie Archer</w:t>
                </w:r>
              </w:p>
            </w:tc>
          </w:sdtContent>
        </w:sdt>
        <w:sdt>
          <w:sdtPr>
            <w:rPr>
              <w:color w:val="000000" w:themeColor="text1"/>
            </w:rPr>
            <w:id w:val="636994913"/>
            <w:placeholder>
              <w:docPart w:val="194CAC0762274F62B1D73EE4741238B1"/>
            </w:placeholde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2896" w:type="dxa"/>
              </w:tcPr>
              <w:p w14:paraId="50429213" w14:textId="2E9ECE84" w:rsidR="009B5728" w:rsidRPr="00FC75DD" w:rsidRDefault="00CA2732" w:rsidP="00525B1D">
                <w:pPr>
                  <w:spacing w:after="0"/>
                  <w:rPr>
                    <w:color w:val="000000" w:themeColor="text1"/>
                  </w:rPr>
                </w:pPr>
                <w:r>
                  <w:rPr>
                    <w:color w:val="000000" w:themeColor="text1"/>
                  </w:rPr>
                  <w:t>Trevor Martin</w:t>
                </w:r>
              </w:p>
            </w:tc>
          </w:sdtContent>
        </w:sdt>
        <w:sdt>
          <w:sdtPr>
            <w:rPr>
              <w:color w:val="000000" w:themeColor="text1"/>
            </w:rPr>
            <w:id w:val="-484090857"/>
            <w:placeholder>
              <w:docPart w:val="98E2556826094563A61599D580F85C0D"/>
            </w:placeholder>
            <w:showingPlcHdr/>
            <w:dropDownList>
              <w:listItem w:value="Choose an item."/>
              <w:listItem w:displayText="Ben Cox" w:value="Ben Cox"/>
              <w:listItem w:displayText="Caroline Bates" w:value="Caroline Bates"/>
              <w:listItem w:displayText="Debbie Archer" w:value="Debbie Archer"/>
              <w:listItem w:displayText="Diane Chase" w:value="Diane Chase"/>
              <w:listItem w:displayText="Stephanie Coupland" w:value="Stephanie Coupland"/>
              <w:listItem w:displayText="Ian Bryce" w:value="Ian Bryce"/>
              <w:listItem w:displayText="Peter Eaton" w:value="Peter Eaton"/>
              <w:listItem w:displayText="Jim Hammond" w:value="Jim Hammond"/>
              <w:listItem w:displayText="Jamie Bostock" w:value="Jamie Bostock"/>
              <w:listItem w:displayText="Trevor Martin" w:value="Trevor Martin"/>
              <w:listItem w:displayText="John Whyman" w:value="John Whyman"/>
              <w:listItem w:displayText="Les Cole" w:value="Les Cole"/>
            </w:dropDownList>
          </w:sdtPr>
          <w:sdtEndPr/>
          <w:sdtContent>
            <w:tc>
              <w:tcPr>
                <w:tcW w:w="3006" w:type="dxa"/>
              </w:tcPr>
              <w:p w14:paraId="24EAD565" w14:textId="4ED5C91E" w:rsidR="009B5728" w:rsidRPr="00FC75DD" w:rsidRDefault="00231F7D" w:rsidP="00525B1D">
                <w:pPr>
                  <w:spacing w:after="0"/>
                  <w:rPr>
                    <w:color w:val="000000" w:themeColor="text1"/>
                  </w:rPr>
                </w:pPr>
                <w:r w:rsidRPr="00725D41">
                  <w:rPr>
                    <w:rStyle w:val="PlaceholderText"/>
                  </w:rPr>
                  <w:t>Choose an item.</w:t>
                </w:r>
              </w:p>
            </w:tc>
          </w:sdtContent>
        </w:sdt>
      </w:tr>
    </w:tbl>
    <w:p w14:paraId="425B1A54" w14:textId="2960F1B4" w:rsidR="009B5728" w:rsidRPr="00FC75DD" w:rsidRDefault="009B5728" w:rsidP="009E522C">
      <w:pPr>
        <w:spacing w:after="0"/>
        <w:rPr>
          <w:b/>
        </w:rPr>
      </w:pPr>
    </w:p>
    <w:p w14:paraId="7B258348" w14:textId="7EF7C759" w:rsidR="008B5D11" w:rsidRPr="00FC75DD" w:rsidRDefault="00FD39DE" w:rsidP="00A060F4">
      <w:pPr>
        <w:spacing w:after="0"/>
        <w:rPr>
          <w:color w:val="4472C4" w:themeColor="accent1"/>
        </w:rPr>
      </w:pPr>
      <w:r w:rsidRPr="00FC75DD">
        <w:rPr>
          <w:color w:val="4472C4" w:themeColor="accent1"/>
        </w:rPr>
        <w:tab/>
      </w:r>
      <w:r w:rsidR="004D09CE" w:rsidRPr="00FC75DD">
        <w:rPr>
          <w:color w:val="4472C4" w:themeColor="accent1"/>
        </w:rPr>
        <w:tab/>
      </w:r>
      <w:r w:rsidR="004D09CE" w:rsidRPr="00FC75DD">
        <w:rPr>
          <w:color w:val="4472C4" w:themeColor="accent1"/>
        </w:rPr>
        <w:tab/>
      </w:r>
      <w:r w:rsidR="004D09CE" w:rsidRPr="00FC75DD">
        <w:rPr>
          <w:color w:val="4472C4" w:themeColor="accent1"/>
        </w:rPr>
        <w:tab/>
      </w:r>
      <w:r w:rsidR="004D09CE" w:rsidRPr="00FC75DD">
        <w:rPr>
          <w:color w:val="4472C4" w:themeColor="accent1"/>
        </w:rPr>
        <w:tab/>
      </w:r>
    </w:p>
    <w:tbl>
      <w:tblPr>
        <w:tblStyle w:val="TableGrid"/>
        <w:tblW w:w="0" w:type="auto"/>
        <w:tblInd w:w="-5" w:type="dxa"/>
        <w:tblLook w:val="04A0" w:firstRow="1" w:lastRow="0" w:firstColumn="1" w:lastColumn="0" w:noHBand="0" w:noVBand="1"/>
      </w:tblPr>
      <w:tblGrid>
        <w:gridCol w:w="4678"/>
        <w:gridCol w:w="4343"/>
      </w:tblGrid>
      <w:tr w:rsidR="00383721" w:rsidRPr="00FC75DD" w14:paraId="1FCE32DC" w14:textId="77777777" w:rsidTr="00A04B5E">
        <w:tc>
          <w:tcPr>
            <w:tcW w:w="4678" w:type="dxa"/>
            <w:tcBorders>
              <w:bottom w:val="nil"/>
            </w:tcBorders>
          </w:tcPr>
          <w:p w14:paraId="3C7F8F29" w14:textId="7F4811B1" w:rsidR="00383721" w:rsidRPr="00FC75DD" w:rsidRDefault="00383721" w:rsidP="0073108A">
            <w:pPr>
              <w:spacing w:after="0"/>
              <w:rPr>
                <w:b/>
              </w:rPr>
            </w:pPr>
            <w:r w:rsidRPr="00FC75DD">
              <w:rPr>
                <w:b/>
              </w:rPr>
              <w:t>APOLOGIES:</w:t>
            </w:r>
          </w:p>
        </w:tc>
        <w:tc>
          <w:tcPr>
            <w:tcW w:w="4343" w:type="dxa"/>
            <w:tcBorders>
              <w:bottom w:val="nil"/>
            </w:tcBorders>
          </w:tcPr>
          <w:p w14:paraId="04A3ED2B" w14:textId="30E57A01" w:rsidR="00383721" w:rsidRPr="00FC75DD" w:rsidRDefault="00383721" w:rsidP="0073108A">
            <w:pPr>
              <w:spacing w:after="0"/>
              <w:rPr>
                <w:b/>
              </w:rPr>
            </w:pPr>
            <w:r w:rsidRPr="00FC75DD">
              <w:rPr>
                <w:b/>
              </w:rPr>
              <w:t>IN ATTENDANCE:</w:t>
            </w:r>
          </w:p>
        </w:tc>
      </w:tr>
      <w:tr w:rsidR="00383721" w:rsidRPr="00FC75DD" w14:paraId="019BFBAD" w14:textId="77777777" w:rsidTr="00A04B5E">
        <w:tc>
          <w:tcPr>
            <w:tcW w:w="4678" w:type="dxa"/>
            <w:tcBorders>
              <w:top w:val="nil"/>
              <w:bottom w:val="nil"/>
            </w:tcBorders>
          </w:tcPr>
          <w:p w14:paraId="4481EA27" w14:textId="4D854DF9" w:rsidR="00383721" w:rsidRPr="00A46468" w:rsidRDefault="00CA2732" w:rsidP="0073108A">
            <w:pPr>
              <w:spacing w:after="0"/>
              <w:rPr>
                <w:bCs/>
                <w:lang w:val="it-IT"/>
              </w:rPr>
            </w:pPr>
            <w:r w:rsidRPr="00A46468">
              <w:rPr>
                <w:bCs/>
                <w:lang w:val="it-IT"/>
              </w:rPr>
              <w:t>Peter Eaton, Diane Chase</w:t>
            </w:r>
            <w:r w:rsidR="00A46468" w:rsidRPr="00A46468">
              <w:rPr>
                <w:bCs/>
                <w:lang w:val="it-IT"/>
              </w:rPr>
              <w:t xml:space="preserve">, Liga </w:t>
            </w:r>
            <w:proofErr w:type="spellStart"/>
            <w:r w:rsidR="00A46468" w:rsidRPr="00A46468">
              <w:rPr>
                <w:bCs/>
                <w:lang w:val="it-IT"/>
              </w:rPr>
              <w:t>Sendall</w:t>
            </w:r>
            <w:proofErr w:type="spellEnd"/>
          </w:p>
        </w:tc>
        <w:tc>
          <w:tcPr>
            <w:tcW w:w="4343" w:type="dxa"/>
            <w:tcBorders>
              <w:top w:val="nil"/>
              <w:bottom w:val="nil"/>
            </w:tcBorders>
          </w:tcPr>
          <w:p w14:paraId="4700B7E7" w14:textId="09F7E236" w:rsidR="00383721" w:rsidRPr="00FC75DD" w:rsidRDefault="00A46468" w:rsidP="0073108A">
            <w:pPr>
              <w:spacing w:after="0"/>
            </w:pPr>
            <w:r>
              <w:t xml:space="preserve">John Whyman </w:t>
            </w:r>
            <w:r w:rsidR="00383721" w:rsidRPr="00FC75DD">
              <w:t>(</w:t>
            </w:r>
            <w:r>
              <w:t>PC Member &amp; District Councillor</w:t>
            </w:r>
            <w:r w:rsidR="00383721" w:rsidRPr="00FC75DD">
              <w:t>)</w:t>
            </w:r>
          </w:p>
        </w:tc>
      </w:tr>
      <w:tr w:rsidR="00383721" w:rsidRPr="00FC75DD" w14:paraId="6A3FDCFB" w14:textId="77777777" w:rsidTr="00A04B5E">
        <w:tc>
          <w:tcPr>
            <w:tcW w:w="4678" w:type="dxa"/>
            <w:tcBorders>
              <w:top w:val="nil"/>
            </w:tcBorders>
          </w:tcPr>
          <w:p w14:paraId="5812DEC2" w14:textId="2C689366" w:rsidR="00383721" w:rsidRPr="00FC75DD" w:rsidRDefault="00383721" w:rsidP="0073108A">
            <w:pPr>
              <w:spacing w:after="0"/>
              <w:rPr>
                <w:b/>
              </w:rPr>
            </w:pPr>
          </w:p>
        </w:tc>
        <w:tc>
          <w:tcPr>
            <w:tcW w:w="4343" w:type="dxa"/>
            <w:tcBorders>
              <w:top w:val="nil"/>
            </w:tcBorders>
          </w:tcPr>
          <w:p w14:paraId="66F89A2F" w14:textId="74720838" w:rsidR="00383721" w:rsidRPr="001F72E8" w:rsidRDefault="00CA2732" w:rsidP="0073108A">
            <w:pPr>
              <w:spacing w:after="0"/>
              <w:rPr>
                <w:b/>
                <w:color w:val="EE0000"/>
              </w:rPr>
            </w:pPr>
            <w:r>
              <w:rPr>
                <w:color w:val="000000" w:themeColor="text1"/>
              </w:rPr>
              <w:t>No m</w:t>
            </w:r>
            <w:r w:rsidR="00383721" w:rsidRPr="00231F7D">
              <w:rPr>
                <w:color w:val="000000" w:themeColor="text1"/>
              </w:rPr>
              <w:t>ember</w:t>
            </w:r>
            <w:r w:rsidR="00EA078E" w:rsidRPr="00231F7D">
              <w:rPr>
                <w:color w:val="000000" w:themeColor="text1"/>
              </w:rPr>
              <w:t>s</w:t>
            </w:r>
            <w:r w:rsidR="00383721" w:rsidRPr="00231F7D">
              <w:rPr>
                <w:color w:val="000000" w:themeColor="text1"/>
              </w:rPr>
              <w:t xml:space="preserve"> of the public present</w:t>
            </w:r>
          </w:p>
        </w:tc>
      </w:tr>
    </w:tbl>
    <w:p w14:paraId="01D30FD9" w14:textId="77777777" w:rsidR="00FE07F3" w:rsidRPr="00FC75DD" w:rsidRDefault="001A4E7E" w:rsidP="009E522C">
      <w:pPr>
        <w:spacing w:after="0"/>
      </w:pPr>
      <w:r w:rsidRPr="00FC75DD">
        <w:tab/>
      </w:r>
      <w:r w:rsidRPr="00FC75DD">
        <w:tab/>
      </w:r>
      <w:r w:rsidR="00DF7FC2" w:rsidRPr="00FC75DD">
        <w:t xml:space="preserve"> </w:t>
      </w:r>
    </w:p>
    <w:tbl>
      <w:tblPr>
        <w:tblW w:w="1080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7"/>
        <w:gridCol w:w="1701"/>
      </w:tblGrid>
      <w:tr w:rsidR="009E522C" w:rsidRPr="00FC75DD" w14:paraId="10E8A31C" w14:textId="77777777" w:rsidTr="00FD4056">
        <w:tc>
          <w:tcPr>
            <w:tcW w:w="9107" w:type="dxa"/>
          </w:tcPr>
          <w:p w14:paraId="698199B5" w14:textId="7E071653" w:rsidR="007F1F22" w:rsidRPr="00231F7D" w:rsidRDefault="00024C71" w:rsidP="00BD4476">
            <w:pPr>
              <w:spacing w:after="0" w:line="240" w:lineRule="auto"/>
              <w:jc w:val="both"/>
              <w:rPr>
                <w:bCs/>
                <w:color w:val="000000" w:themeColor="text1"/>
              </w:rPr>
            </w:pPr>
            <w:r w:rsidRPr="00BC4407">
              <w:rPr>
                <w:bCs/>
                <w:color w:val="000000" w:themeColor="text1"/>
              </w:rPr>
              <w:t>The</w:t>
            </w:r>
            <w:r w:rsidR="009B5728" w:rsidRPr="00BC4407">
              <w:rPr>
                <w:bCs/>
                <w:color w:val="000000" w:themeColor="text1"/>
              </w:rPr>
              <w:t xml:space="preserve"> </w:t>
            </w:r>
            <w:r w:rsidRPr="00BC4407">
              <w:rPr>
                <w:bCs/>
                <w:color w:val="000000" w:themeColor="text1"/>
              </w:rPr>
              <w:t xml:space="preserve">Chairman </w:t>
            </w:r>
            <w:r w:rsidRPr="00231F7D">
              <w:rPr>
                <w:bCs/>
                <w:color w:val="000000" w:themeColor="text1"/>
              </w:rPr>
              <w:t>welcomed everyone</w:t>
            </w:r>
            <w:r w:rsidR="009B5728" w:rsidRPr="00231F7D">
              <w:rPr>
                <w:bCs/>
                <w:color w:val="000000" w:themeColor="text1"/>
              </w:rPr>
              <w:t xml:space="preserve"> to the meeting</w:t>
            </w:r>
            <w:r w:rsidRPr="00231F7D">
              <w:rPr>
                <w:bCs/>
                <w:color w:val="000000" w:themeColor="text1"/>
              </w:rPr>
              <w:t>.</w:t>
            </w:r>
            <w:r w:rsidR="00A0721E" w:rsidRPr="00231F7D">
              <w:rPr>
                <w:bCs/>
                <w:color w:val="000000" w:themeColor="text1"/>
              </w:rPr>
              <w:t xml:space="preserve"> </w:t>
            </w:r>
            <w:r w:rsidR="0004643C" w:rsidRPr="00231F7D">
              <w:rPr>
                <w:bCs/>
                <w:color w:val="000000" w:themeColor="text1"/>
              </w:rPr>
              <w:t>Cllr</w:t>
            </w:r>
            <w:r w:rsidR="00CA2732">
              <w:rPr>
                <w:bCs/>
                <w:color w:val="000000" w:themeColor="text1"/>
              </w:rPr>
              <w:t xml:space="preserve"> </w:t>
            </w:r>
            <w:r w:rsidR="00A46468">
              <w:rPr>
                <w:bCs/>
                <w:color w:val="000000" w:themeColor="text1"/>
              </w:rPr>
              <w:t>Hammond</w:t>
            </w:r>
            <w:r w:rsidR="000908C1" w:rsidRPr="00231F7D">
              <w:rPr>
                <w:bCs/>
                <w:color w:val="000000" w:themeColor="text1"/>
              </w:rPr>
              <w:t xml:space="preserve"> </w:t>
            </w:r>
            <w:r w:rsidR="009B5728" w:rsidRPr="00231F7D">
              <w:rPr>
                <w:bCs/>
                <w:color w:val="000000" w:themeColor="text1"/>
              </w:rPr>
              <w:t>kindly agreed</w:t>
            </w:r>
            <w:r w:rsidR="00B00740" w:rsidRPr="00231F7D">
              <w:rPr>
                <w:bCs/>
                <w:color w:val="000000" w:themeColor="text1"/>
              </w:rPr>
              <w:t xml:space="preserve"> </w:t>
            </w:r>
            <w:r w:rsidR="005241EE" w:rsidRPr="00231F7D">
              <w:rPr>
                <w:bCs/>
                <w:color w:val="000000" w:themeColor="text1"/>
              </w:rPr>
              <w:t>to submit the report for the</w:t>
            </w:r>
            <w:r w:rsidR="00CA48D8" w:rsidRPr="00231F7D">
              <w:rPr>
                <w:bCs/>
                <w:color w:val="000000" w:themeColor="text1"/>
              </w:rPr>
              <w:t xml:space="preserve"> </w:t>
            </w:r>
            <w:r w:rsidR="005241EE" w:rsidRPr="00231F7D">
              <w:rPr>
                <w:bCs/>
                <w:color w:val="000000" w:themeColor="text1"/>
              </w:rPr>
              <w:t>Village Link this month</w:t>
            </w:r>
            <w:r w:rsidR="00E055CD" w:rsidRPr="00231F7D">
              <w:rPr>
                <w:bCs/>
                <w:color w:val="000000" w:themeColor="text1"/>
              </w:rPr>
              <w:t>.</w:t>
            </w:r>
            <w:r w:rsidR="00B00740" w:rsidRPr="00231F7D">
              <w:rPr>
                <w:bCs/>
                <w:color w:val="000000" w:themeColor="text1"/>
              </w:rPr>
              <w:t xml:space="preserve"> </w:t>
            </w:r>
          </w:p>
          <w:p w14:paraId="17997DC0" w14:textId="77777777" w:rsidR="007F1F22" w:rsidRPr="00FC75DD" w:rsidRDefault="007F1F22" w:rsidP="00BD4476">
            <w:pPr>
              <w:spacing w:after="0" w:line="240" w:lineRule="auto"/>
              <w:jc w:val="both"/>
              <w:rPr>
                <w:b/>
              </w:rPr>
            </w:pPr>
          </w:p>
          <w:p w14:paraId="3CED0DF6" w14:textId="3926B502" w:rsidR="00912358" w:rsidRPr="00A73463" w:rsidRDefault="00E15E8B" w:rsidP="00BD4476">
            <w:pPr>
              <w:spacing w:after="0" w:line="240" w:lineRule="auto"/>
              <w:jc w:val="both"/>
              <w:rPr>
                <w:b/>
                <w:color w:val="000000" w:themeColor="text1"/>
              </w:rPr>
            </w:pPr>
            <w:r w:rsidRPr="00404507">
              <w:rPr>
                <w:b/>
                <w:color w:val="000000" w:themeColor="text1"/>
              </w:rPr>
              <w:t>CHPC</w:t>
            </w:r>
            <w:r>
              <w:rPr>
                <w:b/>
                <w:color w:val="000000" w:themeColor="text1"/>
              </w:rPr>
              <w:t>9</w:t>
            </w:r>
            <w:r w:rsidR="00A46468">
              <w:rPr>
                <w:b/>
                <w:color w:val="000000" w:themeColor="text1"/>
              </w:rPr>
              <w:t>49</w:t>
            </w:r>
            <w:r w:rsidRPr="00404507">
              <w:rPr>
                <w:b/>
                <w:color w:val="000000" w:themeColor="text1"/>
              </w:rPr>
              <w:t>/2</w:t>
            </w:r>
            <w:r>
              <w:rPr>
                <w:b/>
                <w:color w:val="000000" w:themeColor="text1"/>
              </w:rPr>
              <w:t>5</w:t>
            </w:r>
            <w:r w:rsidR="00552B56" w:rsidRPr="00404507">
              <w:rPr>
                <w:b/>
                <w:color w:val="000000" w:themeColor="text1"/>
              </w:rPr>
              <w:t xml:space="preserve"> </w:t>
            </w:r>
            <w:r w:rsidR="002204C6" w:rsidRPr="00A12C74">
              <w:rPr>
                <w:b/>
                <w:color w:val="000000" w:themeColor="text1"/>
              </w:rPr>
              <w:t>–</w:t>
            </w:r>
            <w:r w:rsidR="00324AEC" w:rsidRPr="00A12C74">
              <w:rPr>
                <w:b/>
                <w:color w:val="000000" w:themeColor="text1"/>
              </w:rPr>
              <w:t xml:space="preserve"> </w:t>
            </w:r>
            <w:r w:rsidR="0044359A" w:rsidRPr="00FC75DD">
              <w:rPr>
                <w:b/>
              </w:rPr>
              <w:t>APOLOGIES FOR ABSEN</w:t>
            </w:r>
            <w:r w:rsidR="00B50B86">
              <w:rPr>
                <w:b/>
              </w:rPr>
              <w:t>C</w:t>
            </w:r>
            <w:r w:rsidR="0044359A" w:rsidRPr="00FC75DD">
              <w:rPr>
                <w:b/>
              </w:rPr>
              <w:t>E</w:t>
            </w:r>
          </w:p>
          <w:p w14:paraId="46079ABE" w14:textId="3025D58F" w:rsidR="007E71F5" w:rsidRPr="00FC75DD" w:rsidRDefault="007F1F22" w:rsidP="00BD4476">
            <w:pPr>
              <w:spacing w:after="0" w:line="240" w:lineRule="auto"/>
              <w:jc w:val="both"/>
            </w:pPr>
            <w:r w:rsidRPr="00FC75DD">
              <w:rPr>
                <w:bCs/>
              </w:rPr>
              <w:t>Apologies were received from</w:t>
            </w:r>
            <w:r w:rsidR="00686101" w:rsidRPr="00FC75DD">
              <w:rPr>
                <w:bCs/>
              </w:rPr>
              <w:t xml:space="preserve"> </w:t>
            </w:r>
            <w:r w:rsidR="009B5728" w:rsidRPr="00FC75DD">
              <w:rPr>
                <w:bCs/>
              </w:rPr>
              <w:t>Cllr</w:t>
            </w:r>
            <w:r w:rsidR="00CA2732">
              <w:rPr>
                <w:bCs/>
              </w:rPr>
              <w:t>s</w:t>
            </w:r>
            <w:r w:rsidR="00BA7D35">
              <w:rPr>
                <w:bCs/>
              </w:rPr>
              <w:t xml:space="preserve"> </w:t>
            </w:r>
            <w:r w:rsidR="00CA2732">
              <w:rPr>
                <w:bCs/>
              </w:rPr>
              <w:t xml:space="preserve">Eaton, Chase </w:t>
            </w:r>
            <w:r w:rsidR="00A46468">
              <w:rPr>
                <w:bCs/>
              </w:rPr>
              <w:t xml:space="preserve">and Parish Clerk &amp; RFO Liga </w:t>
            </w:r>
            <w:proofErr w:type="spellStart"/>
            <w:r w:rsidR="00A46468">
              <w:rPr>
                <w:bCs/>
              </w:rPr>
              <w:t>Sendall</w:t>
            </w:r>
            <w:proofErr w:type="spellEnd"/>
            <w:r w:rsidR="00A46468">
              <w:rPr>
                <w:bCs/>
              </w:rPr>
              <w:t xml:space="preserve"> </w:t>
            </w:r>
            <w:r w:rsidR="00C72E9B" w:rsidRPr="00FC75DD">
              <w:rPr>
                <w:bCs/>
              </w:rPr>
              <w:t>prior to the meeting.</w:t>
            </w:r>
          </w:p>
          <w:p w14:paraId="2BE0270D" w14:textId="77777777" w:rsidR="00EB4F96" w:rsidRPr="00FC75DD" w:rsidRDefault="00EB4F96" w:rsidP="00104666">
            <w:pPr>
              <w:spacing w:after="0" w:line="240" w:lineRule="auto"/>
              <w:rPr>
                <w:rFonts w:eastAsia="Times New Roman"/>
              </w:rPr>
            </w:pPr>
          </w:p>
          <w:p w14:paraId="48804BD3" w14:textId="12293BB4" w:rsidR="000C2927" w:rsidRPr="00252B31" w:rsidRDefault="002203AF" w:rsidP="00BE1401">
            <w:pPr>
              <w:spacing w:after="0" w:line="240" w:lineRule="auto"/>
              <w:jc w:val="both"/>
              <w:rPr>
                <w:b/>
                <w:color w:val="000000" w:themeColor="text1"/>
              </w:rPr>
            </w:pPr>
            <w:r w:rsidRPr="00252B31">
              <w:rPr>
                <w:b/>
                <w:color w:val="000000" w:themeColor="text1"/>
              </w:rPr>
              <w:t>CHPC</w:t>
            </w:r>
            <w:r w:rsidR="00552B56">
              <w:rPr>
                <w:b/>
                <w:color w:val="000000" w:themeColor="text1"/>
              </w:rPr>
              <w:t>9</w:t>
            </w:r>
            <w:r w:rsidR="00A46468">
              <w:rPr>
                <w:b/>
                <w:color w:val="000000" w:themeColor="text1"/>
              </w:rPr>
              <w:t>50</w:t>
            </w:r>
            <w:r w:rsidRPr="00252B31">
              <w:rPr>
                <w:b/>
                <w:color w:val="000000" w:themeColor="text1"/>
              </w:rPr>
              <w:t>/25</w:t>
            </w:r>
            <w:r w:rsidR="00A46468">
              <w:rPr>
                <w:b/>
                <w:color w:val="000000" w:themeColor="text1"/>
              </w:rPr>
              <w:t xml:space="preserve"> </w:t>
            </w:r>
            <w:r w:rsidR="00F77568" w:rsidRPr="00252B31">
              <w:rPr>
                <w:b/>
                <w:color w:val="000000" w:themeColor="text1"/>
              </w:rPr>
              <w:t xml:space="preserve">– </w:t>
            </w:r>
            <w:r w:rsidR="00792250" w:rsidRPr="00252B31">
              <w:rPr>
                <w:b/>
                <w:color w:val="000000" w:themeColor="text1"/>
              </w:rPr>
              <w:t xml:space="preserve">TO APPROVE THE MINUTES OF THE MEETING DATED </w:t>
            </w:r>
            <w:r w:rsidR="00A46468">
              <w:rPr>
                <w:b/>
                <w:color w:val="000000" w:themeColor="text1"/>
              </w:rPr>
              <w:t>11</w:t>
            </w:r>
            <w:r w:rsidR="00A46468" w:rsidRPr="00A46468">
              <w:rPr>
                <w:b/>
                <w:color w:val="000000" w:themeColor="text1"/>
                <w:vertAlign w:val="superscript"/>
              </w:rPr>
              <w:t>th</w:t>
            </w:r>
            <w:r w:rsidR="00A46468">
              <w:rPr>
                <w:b/>
                <w:color w:val="000000" w:themeColor="text1"/>
              </w:rPr>
              <w:t xml:space="preserve"> S</w:t>
            </w:r>
            <w:r w:rsidR="000960D1">
              <w:rPr>
                <w:b/>
                <w:color w:val="000000" w:themeColor="text1"/>
              </w:rPr>
              <w:t>EPTEMBER</w:t>
            </w:r>
            <w:r w:rsidR="00A46468">
              <w:rPr>
                <w:b/>
                <w:color w:val="000000" w:themeColor="text1"/>
              </w:rPr>
              <w:t xml:space="preserve"> </w:t>
            </w:r>
            <w:r w:rsidR="00701979">
              <w:rPr>
                <w:b/>
                <w:bCs/>
              </w:rPr>
              <w:t xml:space="preserve">2025 </w:t>
            </w:r>
          </w:p>
          <w:p w14:paraId="3B249080" w14:textId="776D1E0D" w:rsidR="00701979" w:rsidRPr="00231F7D" w:rsidRDefault="00701979" w:rsidP="00701979">
            <w:pPr>
              <w:spacing w:after="0" w:line="240" w:lineRule="auto"/>
              <w:jc w:val="both"/>
              <w:rPr>
                <w:rFonts w:eastAsia="Times New Roman"/>
                <w:color w:val="000000" w:themeColor="text1"/>
              </w:rPr>
            </w:pPr>
            <w:r w:rsidRPr="00701979">
              <w:rPr>
                <w:rFonts w:eastAsia="Times New Roman"/>
                <w:color w:val="000000" w:themeColor="text1"/>
              </w:rPr>
              <w:t xml:space="preserve">The minutes of </w:t>
            </w:r>
            <w:r w:rsidR="00CA2732">
              <w:rPr>
                <w:rFonts w:eastAsia="Times New Roman"/>
                <w:color w:val="000000" w:themeColor="text1"/>
              </w:rPr>
              <w:t>the</w:t>
            </w:r>
            <w:r w:rsidRPr="00701979">
              <w:rPr>
                <w:rFonts w:eastAsia="Times New Roman"/>
                <w:color w:val="000000" w:themeColor="text1"/>
              </w:rPr>
              <w:t xml:space="preserve"> meeting had previously been circulated to all Parish Councillors via </w:t>
            </w:r>
            <w:r w:rsidR="00A46468">
              <w:rPr>
                <w:rFonts w:eastAsia="Times New Roman"/>
                <w:color w:val="000000" w:themeColor="text1"/>
              </w:rPr>
              <w:t>linked access to the Parish Council website</w:t>
            </w:r>
            <w:r w:rsidRPr="00701979">
              <w:rPr>
                <w:rFonts w:eastAsia="Times New Roman"/>
                <w:color w:val="000000" w:themeColor="text1"/>
              </w:rPr>
              <w:t xml:space="preserve">. The </w:t>
            </w:r>
            <w:r w:rsidRPr="00231F7D">
              <w:rPr>
                <w:rFonts w:eastAsia="Times New Roman"/>
                <w:color w:val="000000" w:themeColor="text1"/>
              </w:rPr>
              <w:t xml:space="preserve">Chairman asked if everyone present was happy to approve the minutes of the meeting held on </w:t>
            </w:r>
            <w:r w:rsidR="00A46468">
              <w:rPr>
                <w:rFonts w:eastAsia="Times New Roman"/>
                <w:color w:val="000000" w:themeColor="text1"/>
              </w:rPr>
              <w:t>11</w:t>
            </w:r>
            <w:r w:rsidR="00A46468" w:rsidRPr="00A46468">
              <w:rPr>
                <w:rFonts w:eastAsia="Times New Roman"/>
                <w:color w:val="000000" w:themeColor="text1"/>
                <w:vertAlign w:val="superscript"/>
              </w:rPr>
              <w:t>th</w:t>
            </w:r>
            <w:r w:rsidR="00A46468">
              <w:rPr>
                <w:rFonts w:eastAsia="Times New Roman"/>
                <w:color w:val="000000" w:themeColor="text1"/>
              </w:rPr>
              <w:t xml:space="preserve"> September</w:t>
            </w:r>
            <w:r w:rsidR="00CA2732">
              <w:rPr>
                <w:rFonts w:eastAsia="Times New Roman"/>
                <w:color w:val="000000" w:themeColor="text1"/>
              </w:rPr>
              <w:t xml:space="preserve"> </w:t>
            </w:r>
            <w:r w:rsidRPr="00231F7D">
              <w:rPr>
                <w:rFonts w:eastAsia="Times New Roman"/>
                <w:color w:val="000000" w:themeColor="text1"/>
              </w:rPr>
              <w:t>2025. Cllr</w:t>
            </w:r>
            <w:r w:rsidR="00FE440E">
              <w:rPr>
                <w:rFonts w:eastAsia="Times New Roman"/>
                <w:color w:val="000000" w:themeColor="text1"/>
              </w:rPr>
              <w:t xml:space="preserve"> </w:t>
            </w:r>
            <w:r w:rsidR="000960D1">
              <w:rPr>
                <w:rFonts w:eastAsia="Times New Roman"/>
                <w:color w:val="000000" w:themeColor="text1"/>
              </w:rPr>
              <w:t>Bates</w:t>
            </w:r>
            <w:r w:rsidR="00A563DB" w:rsidRPr="00231F7D">
              <w:rPr>
                <w:rFonts w:eastAsia="Times New Roman"/>
                <w:color w:val="000000" w:themeColor="text1"/>
              </w:rPr>
              <w:t xml:space="preserve"> </w:t>
            </w:r>
            <w:r w:rsidRPr="00231F7D">
              <w:rPr>
                <w:rFonts w:eastAsia="Times New Roman"/>
                <w:color w:val="000000" w:themeColor="text1"/>
              </w:rPr>
              <w:t xml:space="preserve">proposed their approval, and Cllr </w:t>
            </w:r>
            <w:r w:rsidR="000960D1">
              <w:rPr>
                <w:rFonts w:eastAsia="Times New Roman"/>
                <w:color w:val="000000" w:themeColor="text1"/>
              </w:rPr>
              <w:t>Martin</w:t>
            </w:r>
            <w:r w:rsidR="00A563DB" w:rsidRPr="00FE440E">
              <w:rPr>
                <w:rFonts w:eastAsia="Times New Roman"/>
                <w:color w:val="000000" w:themeColor="text1"/>
              </w:rPr>
              <w:t xml:space="preserve"> </w:t>
            </w:r>
            <w:r w:rsidRPr="00231F7D">
              <w:rPr>
                <w:rFonts w:eastAsia="Times New Roman"/>
                <w:color w:val="000000" w:themeColor="text1"/>
              </w:rPr>
              <w:t>seconded the proposal.</w:t>
            </w:r>
          </w:p>
          <w:p w14:paraId="21196A1D" w14:textId="77777777" w:rsidR="000A3EBF" w:rsidRPr="00FC75DD" w:rsidRDefault="000A3EBF" w:rsidP="00BE1401">
            <w:pPr>
              <w:spacing w:after="0" w:line="240" w:lineRule="auto"/>
              <w:jc w:val="both"/>
              <w:rPr>
                <w:bCs/>
              </w:rPr>
            </w:pPr>
          </w:p>
          <w:p w14:paraId="45BCD426" w14:textId="5A37E004" w:rsidR="0026654A" w:rsidRPr="00252B31" w:rsidRDefault="002203AF" w:rsidP="0026654A">
            <w:pPr>
              <w:pStyle w:val="Default"/>
              <w:jc w:val="both"/>
              <w:rPr>
                <w:b/>
                <w:color w:val="000000" w:themeColor="text1"/>
              </w:rPr>
            </w:pPr>
            <w:r w:rsidRPr="00252B31">
              <w:rPr>
                <w:b/>
                <w:color w:val="000000" w:themeColor="text1"/>
                <w:sz w:val="22"/>
                <w:szCs w:val="22"/>
              </w:rPr>
              <w:t>CHPC</w:t>
            </w:r>
            <w:r w:rsidR="00C87BA3">
              <w:rPr>
                <w:b/>
                <w:color w:val="000000" w:themeColor="text1"/>
                <w:sz w:val="22"/>
                <w:szCs w:val="22"/>
              </w:rPr>
              <w:t>9</w:t>
            </w:r>
            <w:r w:rsidR="000960D1">
              <w:rPr>
                <w:b/>
                <w:color w:val="000000" w:themeColor="text1"/>
                <w:sz w:val="22"/>
                <w:szCs w:val="22"/>
              </w:rPr>
              <w:t>51</w:t>
            </w:r>
            <w:r w:rsidRPr="00252B31">
              <w:rPr>
                <w:b/>
                <w:color w:val="000000" w:themeColor="text1"/>
                <w:sz w:val="22"/>
                <w:szCs w:val="22"/>
              </w:rPr>
              <w:t>/25</w:t>
            </w:r>
            <w:r w:rsidR="0026654A" w:rsidRPr="00252B31">
              <w:rPr>
                <w:b/>
                <w:color w:val="000000" w:themeColor="text1"/>
                <w:sz w:val="22"/>
                <w:szCs w:val="22"/>
              </w:rPr>
              <w:t xml:space="preserve">– </w:t>
            </w:r>
            <w:r w:rsidR="00F27211" w:rsidRPr="00252B31">
              <w:rPr>
                <w:b/>
                <w:color w:val="000000" w:themeColor="text1"/>
                <w:sz w:val="22"/>
                <w:szCs w:val="22"/>
              </w:rPr>
              <w:t>DECLARATION OF INTEREST ON ANY ITEMS ON AGENDA</w:t>
            </w:r>
          </w:p>
          <w:p w14:paraId="2F278B37" w14:textId="49FF866B" w:rsidR="000A3EBF" w:rsidRPr="00E54241" w:rsidRDefault="00C051DF" w:rsidP="008D3AC3">
            <w:pPr>
              <w:spacing w:after="0" w:line="240" w:lineRule="auto"/>
              <w:rPr>
                <w:color w:val="000000" w:themeColor="text1"/>
              </w:rPr>
            </w:pPr>
            <w:r w:rsidRPr="000908C1">
              <w:rPr>
                <w:color w:val="000000" w:themeColor="text1"/>
              </w:rPr>
              <w:t>The</w:t>
            </w:r>
            <w:r w:rsidR="00BE6019" w:rsidRPr="000908C1">
              <w:rPr>
                <w:color w:val="000000" w:themeColor="text1"/>
              </w:rPr>
              <w:t xml:space="preserve"> </w:t>
            </w:r>
            <w:r w:rsidRPr="000908C1">
              <w:rPr>
                <w:color w:val="000000" w:themeColor="text1"/>
              </w:rPr>
              <w:t>Chair asked if there were any declarations of interest for any items on the agenda.</w:t>
            </w:r>
            <w:r w:rsidR="007D1957" w:rsidRPr="000908C1">
              <w:rPr>
                <w:color w:val="000000" w:themeColor="text1"/>
              </w:rPr>
              <w:t xml:space="preserve"> </w:t>
            </w:r>
            <w:r w:rsidR="00FE440E">
              <w:rPr>
                <w:color w:val="000000" w:themeColor="text1"/>
              </w:rPr>
              <w:t xml:space="preserve">Cllr </w:t>
            </w:r>
            <w:r w:rsidR="000960D1">
              <w:rPr>
                <w:color w:val="000000" w:themeColor="text1"/>
              </w:rPr>
              <w:t>Bryce and Bostock made a declaration of non-pecuniary interest in respect of National Grid pylon projects.</w:t>
            </w:r>
            <w:r w:rsidR="00C61DD8" w:rsidRPr="00BD5EED">
              <w:rPr>
                <w:color w:val="000000" w:themeColor="text1"/>
              </w:rPr>
              <w:t xml:space="preserve"> </w:t>
            </w:r>
          </w:p>
          <w:p w14:paraId="6AE4C4E1" w14:textId="77777777" w:rsidR="008D3AC3" w:rsidRPr="00C61DD8" w:rsidRDefault="008D3AC3" w:rsidP="008D3AC3">
            <w:pPr>
              <w:spacing w:after="0" w:line="240" w:lineRule="auto"/>
              <w:rPr>
                <w:bCs/>
                <w:color w:val="000000" w:themeColor="text1"/>
              </w:rPr>
            </w:pPr>
          </w:p>
          <w:p w14:paraId="709C51A6" w14:textId="6CDE8328" w:rsidR="00F57DE9" w:rsidRPr="00252B31" w:rsidRDefault="00F13366" w:rsidP="00F57DE9">
            <w:pPr>
              <w:spacing w:after="0" w:line="240" w:lineRule="auto"/>
              <w:jc w:val="both"/>
              <w:rPr>
                <w:b/>
                <w:color w:val="000000" w:themeColor="text1"/>
              </w:rPr>
            </w:pPr>
            <w:r w:rsidRPr="00C32846">
              <w:rPr>
                <w:b/>
                <w:color w:val="000000" w:themeColor="text1"/>
              </w:rPr>
              <w:t>CHPC</w:t>
            </w:r>
            <w:r w:rsidR="00552B56" w:rsidRPr="00C32846">
              <w:rPr>
                <w:b/>
                <w:color w:val="000000" w:themeColor="text1"/>
              </w:rPr>
              <w:t>9</w:t>
            </w:r>
            <w:r w:rsidR="000960D1">
              <w:rPr>
                <w:b/>
                <w:color w:val="000000" w:themeColor="text1"/>
              </w:rPr>
              <w:t>52</w:t>
            </w:r>
            <w:r w:rsidRPr="00C32846">
              <w:rPr>
                <w:b/>
                <w:color w:val="000000" w:themeColor="text1"/>
              </w:rPr>
              <w:t>/2</w:t>
            </w:r>
            <w:r w:rsidR="00A73463" w:rsidRPr="00C32846">
              <w:rPr>
                <w:b/>
                <w:color w:val="000000" w:themeColor="text1"/>
              </w:rPr>
              <w:t>5</w:t>
            </w:r>
            <w:r w:rsidR="0026654A" w:rsidRPr="00C32846">
              <w:rPr>
                <w:b/>
                <w:color w:val="000000" w:themeColor="text1"/>
              </w:rPr>
              <w:t xml:space="preserve">– </w:t>
            </w:r>
            <w:r w:rsidR="00F27211" w:rsidRPr="00252B31">
              <w:rPr>
                <w:b/>
                <w:color w:val="000000" w:themeColor="text1"/>
              </w:rPr>
              <w:t xml:space="preserve">MATTERS ARISING FROM MINUTES </w:t>
            </w:r>
            <w:r w:rsidR="00552B56" w:rsidRPr="00252B31">
              <w:rPr>
                <w:b/>
                <w:color w:val="000000" w:themeColor="text1"/>
              </w:rPr>
              <w:t xml:space="preserve">OF THE </w:t>
            </w:r>
            <w:r w:rsidR="00C87BA3" w:rsidRPr="00252B31">
              <w:rPr>
                <w:b/>
                <w:color w:val="000000" w:themeColor="text1"/>
              </w:rPr>
              <w:t xml:space="preserve">MEETING DATED </w:t>
            </w:r>
            <w:r w:rsidR="00CA2732">
              <w:rPr>
                <w:b/>
                <w:bCs/>
              </w:rPr>
              <w:t xml:space="preserve"> </w:t>
            </w:r>
            <w:r w:rsidR="000960D1">
              <w:rPr>
                <w:b/>
                <w:bCs/>
              </w:rPr>
              <w:t>11</w:t>
            </w:r>
            <w:r w:rsidR="000960D1" w:rsidRPr="000960D1">
              <w:rPr>
                <w:b/>
                <w:bCs/>
                <w:vertAlign w:val="superscript"/>
              </w:rPr>
              <w:t>th</w:t>
            </w:r>
            <w:r w:rsidR="000960D1">
              <w:rPr>
                <w:b/>
                <w:bCs/>
              </w:rPr>
              <w:t xml:space="preserve"> SEPTEMBER </w:t>
            </w:r>
            <w:r w:rsidR="00C87BA3">
              <w:rPr>
                <w:b/>
                <w:bCs/>
              </w:rPr>
              <w:t>2025</w:t>
            </w:r>
          </w:p>
          <w:p w14:paraId="55875970" w14:textId="4FCB4410" w:rsidR="00486D81" w:rsidRDefault="00486D81" w:rsidP="00486D81">
            <w:pPr>
              <w:spacing w:after="0" w:line="240" w:lineRule="auto"/>
              <w:rPr>
                <w:color w:val="000000" w:themeColor="text1"/>
              </w:rPr>
            </w:pPr>
            <w:r w:rsidRPr="00486D81">
              <w:rPr>
                <w:color w:val="000000" w:themeColor="text1"/>
              </w:rPr>
              <w:t>The Chair asked Council members if they had any matters arising from the minutes.</w:t>
            </w:r>
          </w:p>
          <w:p w14:paraId="298B7AB0" w14:textId="59F402CF" w:rsidR="00C87BA3" w:rsidRDefault="000960D1" w:rsidP="00486D81">
            <w:pPr>
              <w:spacing w:after="0" w:line="240" w:lineRule="auto"/>
              <w:rPr>
                <w:color w:val="000000" w:themeColor="text1"/>
              </w:rPr>
            </w:pPr>
            <w:r>
              <w:rPr>
                <w:color w:val="000000" w:themeColor="text1"/>
              </w:rPr>
              <w:t>Cllr Bates questioned clarification of the role of Police &amp; Crime Committees within the current council structure. District Councillor Whyman responded confirming the likelihood of some continued role following the abolition of the Police &amp; Crime Commissioners office in May 2027 &amp; the introduction of the Norfolk &amp; Suffolk Mayors office in May 2026</w:t>
            </w:r>
            <w:r w:rsidR="00324AA7">
              <w:rPr>
                <w:color w:val="000000" w:themeColor="text1"/>
              </w:rPr>
              <w:t xml:space="preserve">. </w:t>
            </w:r>
          </w:p>
          <w:p w14:paraId="30054418" w14:textId="77777777" w:rsidR="00A563DB" w:rsidRDefault="00A563DB" w:rsidP="00486D81">
            <w:pPr>
              <w:spacing w:after="0" w:line="240" w:lineRule="auto"/>
              <w:rPr>
                <w:color w:val="000000" w:themeColor="text1"/>
              </w:rPr>
            </w:pPr>
          </w:p>
          <w:p w14:paraId="580B5BD3" w14:textId="1C712950" w:rsidR="00A563DB" w:rsidRPr="00324AA7" w:rsidRDefault="00A563DB" w:rsidP="00324AA7">
            <w:pPr>
              <w:spacing w:after="0" w:line="240" w:lineRule="auto"/>
              <w:jc w:val="both"/>
              <w:rPr>
                <w:b/>
                <w:color w:val="000000" w:themeColor="text1"/>
              </w:rPr>
            </w:pPr>
            <w:r w:rsidRPr="00C32846">
              <w:rPr>
                <w:b/>
                <w:color w:val="000000" w:themeColor="text1"/>
              </w:rPr>
              <w:t>CHPC9</w:t>
            </w:r>
            <w:r w:rsidR="000960D1">
              <w:rPr>
                <w:b/>
                <w:color w:val="000000" w:themeColor="text1"/>
              </w:rPr>
              <w:t>53</w:t>
            </w:r>
            <w:r w:rsidRPr="00C32846">
              <w:rPr>
                <w:b/>
                <w:color w:val="000000" w:themeColor="text1"/>
              </w:rPr>
              <w:t xml:space="preserve">/25 </w:t>
            </w:r>
            <w:r w:rsidR="00324AA7" w:rsidRPr="00324AA7">
              <w:rPr>
                <w:b/>
                <w:color w:val="000000" w:themeColor="text1"/>
              </w:rPr>
              <w:t xml:space="preserve">ADJOURNMENT FOR REPORTS FROM DISTRICT COUNCILLORS’ AND COMMENTS FROM MEMBERS OF THE PUBLIC        </w:t>
            </w:r>
          </w:p>
          <w:p w14:paraId="30F714CF" w14:textId="133503A8" w:rsidR="00A563DB" w:rsidRDefault="00A563DB" w:rsidP="00324AA7">
            <w:pPr>
              <w:spacing w:after="0" w:line="240" w:lineRule="auto"/>
              <w:jc w:val="both"/>
              <w:rPr>
                <w:color w:val="000000" w:themeColor="text1"/>
              </w:rPr>
            </w:pPr>
            <w:r w:rsidRPr="00324AA7">
              <w:rPr>
                <w:bCs/>
                <w:color w:val="000000" w:themeColor="text1"/>
              </w:rPr>
              <w:t>Cllr John Whyman</w:t>
            </w:r>
            <w:r>
              <w:rPr>
                <w:color w:val="000000" w:themeColor="text1"/>
              </w:rPr>
              <w:t xml:space="preserve"> opened this part of the meeting and introduced his report</w:t>
            </w:r>
            <w:r w:rsidR="00324AA7">
              <w:rPr>
                <w:color w:val="000000" w:themeColor="text1"/>
              </w:rPr>
              <w:t xml:space="preserve"> circulated before the meeting</w:t>
            </w:r>
            <w:r>
              <w:rPr>
                <w:color w:val="000000" w:themeColor="text1"/>
              </w:rPr>
              <w:t xml:space="preserve">. </w:t>
            </w:r>
          </w:p>
          <w:p w14:paraId="3999E958" w14:textId="7341E356" w:rsidR="00121DCA" w:rsidRDefault="00121DCA" w:rsidP="00324AA7">
            <w:pPr>
              <w:spacing w:after="0" w:line="240" w:lineRule="auto"/>
              <w:jc w:val="both"/>
              <w:rPr>
                <w:color w:val="000000" w:themeColor="text1"/>
              </w:rPr>
            </w:pPr>
          </w:p>
          <w:p w14:paraId="301A5ABB" w14:textId="479C45DE" w:rsidR="00121DCA" w:rsidRPr="005815E7" w:rsidRDefault="00121DCA" w:rsidP="00121DCA">
            <w:pPr>
              <w:rPr>
                <w:rFonts w:cstheme="minorHAnsi"/>
                <w:b/>
                <w:bCs/>
              </w:rPr>
            </w:pPr>
            <w:r w:rsidRPr="005815E7">
              <w:rPr>
                <w:rFonts w:cstheme="minorHAnsi"/>
                <w:b/>
                <w:bCs/>
              </w:rPr>
              <w:t>District Councillor Report</w:t>
            </w:r>
            <w:r>
              <w:rPr>
                <w:rFonts w:cstheme="minorHAnsi"/>
                <w:b/>
                <w:bCs/>
              </w:rPr>
              <w:t xml:space="preserve"> (</w:t>
            </w:r>
            <w:r w:rsidR="000960D1">
              <w:rPr>
                <w:rFonts w:cstheme="minorHAnsi"/>
                <w:b/>
                <w:bCs/>
              </w:rPr>
              <w:t>October</w:t>
            </w:r>
            <w:r>
              <w:rPr>
                <w:rFonts w:cstheme="minorHAnsi"/>
                <w:b/>
                <w:bCs/>
              </w:rPr>
              <w:t xml:space="preserve"> 2025)</w:t>
            </w:r>
          </w:p>
          <w:p w14:paraId="1C899F09" w14:textId="77777777" w:rsidR="005819F6" w:rsidRDefault="005819F6" w:rsidP="005819F6">
            <w:pPr>
              <w:rPr>
                <w:rFonts w:cstheme="minorHAnsi"/>
              </w:rPr>
            </w:pPr>
            <w:r w:rsidRPr="005815E7">
              <w:rPr>
                <w:rFonts w:cstheme="minorHAnsi"/>
              </w:rPr>
              <w:t>Dear Councillors,</w:t>
            </w:r>
          </w:p>
          <w:p w14:paraId="66A6D55D" w14:textId="77777777" w:rsidR="005819F6" w:rsidRDefault="005819F6" w:rsidP="005819F6">
            <w:pPr>
              <w:rPr>
                <w:rFonts w:cstheme="minorHAnsi"/>
              </w:rPr>
            </w:pPr>
            <w:r>
              <w:rPr>
                <w:rFonts w:cstheme="minorHAnsi"/>
              </w:rPr>
              <w:lastRenderedPageBreak/>
              <w:t>Not sure my hope and expectation in the September report ‘</w:t>
            </w:r>
            <w:r w:rsidRPr="00AC1BEA">
              <w:rPr>
                <w:rFonts w:cstheme="minorHAnsi"/>
                <w:i/>
                <w:iCs/>
              </w:rPr>
              <w:t>of need lots of warm steady rain to rejuvenate and restore our gardens</w:t>
            </w:r>
            <w:r>
              <w:rPr>
                <w:rFonts w:cstheme="minorHAnsi"/>
              </w:rPr>
              <w:t xml:space="preserve">’ has really been delivered over the last month, but we have seen a gradual improvement...!  </w:t>
            </w:r>
          </w:p>
          <w:p w14:paraId="29543A5C" w14:textId="77777777" w:rsidR="005819F6" w:rsidRDefault="005819F6" w:rsidP="005819F6">
            <w:pPr>
              <w:rPr>
                <w:rFonts w:cstheme="minorHAnsi"/>
              </w:rPr>
            </w:pPr>
            <w:r>
              <w:rPr>
                <w:rFonts w:cstheme="minorHAnsi"/>
              </w:rPr>
              <w:t xml:space="preserve">It’s been quite a busy month for me with an uptick in activity on finalising our proposal to UK Gov for our preferred 3 unitary model, considering the potential impact to our JLP from the recently published draft Strategic Housing Land Availability Assessment and the emerging position on the downstream allocation. We will be publishing a fresh ‘call for sites’ shortly to potentially further understand land availability. </w:t>
            </w:r>
          </w:p>
          <w:p w14:paraId="1F4FB2A4" w14:textId="77777777" w:rsidR="005819F6" w:rsidRDefault="005819F6" w:rsidP="005819F6">
            <w:pPr>
              <w:rPr>
                <w:rFonts w:cstheme="minorHAnsi"/>
              </w:rPr>
            </w:pPr>
            <w:r>
              <w:rPr>
                <w:rFonts w:cstheme="minorHAnsi"/>
              </w:rPr>
              <w:t xml:space="preserve">A quick ‘end of term’ thank you to </w:t>
            </w:r>
            <w:proofErr w:type="spellStart"/>
            <w:r>
              <w:rPr>
                <w:rFonts w:cstheme="minorHAnsi"/>
              </w:rPr>
              <w:t>Chattisham</w:t>
            </w:r>
            <w:proofErr w:type="spellEnd"/>
            <w:r>
              <w:rPr>
                <w:rFonts w:cstheme="minorHAnsi"/>
              </w:rPr>
              <w:t xml:space="preserve"> &amp; Hintlesham PC members for making me feel so welcome. I will, of course, be reverting to my full-time role as a colleague parish councillor, albeit with a bit of ‘inside knowledge’…!  I hope I’ve managed to add something positive during my short spell as your ‘journeyman’ councillor, despite the sad reasons for my presence? Your meeting on the 9</w:t>
            </w:r>
            <w:r w:rsidRPr="003D20ED">
              <w:rPr>
                <w:rFonts w:cstheme="minorHAnsi"/>
                <w:vertAlign w:val="superscript"/>
              </w:rPr>
              <w:t>th</w:t>
            </w:r>
            <w:r>
              <w:rPr>
                <w:rFonts w:cstheme="minorHAnsi"/>
              </w:rPr>
              <w:t xml:space="preserve"> October will, of course, be my last attendance at the monthly gathering.  I would like to wish you all my very best wishes for the future (May 2028) with your newly elected district councillor.  I’ve agreed with Les I will aim to close off all the existing ‘case work’ I’ve taken on over the last 18/24 months, assuming your new DC has no objections. </w:t>
            </w:r>
          </w:p>
          <w:p w14:paraId="4F85018A" w14:textId="77777777" w:rsidR="005819F6" w:rsidRDefault="005819F6" w:rsidP="005819F6">
            <w:pPr>
              <w:rPr>
                <w:rFonts w:cstheme="minorHAnsi"/>
              </w:rPr>
            </w:pPr>
            <w:r>
              <w:rPr>
                <w:rFonts w:cstheme="minorHAnsi"/>
              </w:rPr>
              <w:t xml:space="preserve">Brockley Woods remains an issue for the district, particularly the parish’s adjoining the A12. As an authority and, again, through your newly elected district councillor, we (BDC) need to continue to support both our communities with the emerging issues relating to traffic management etc that the project throws at us. We are only 18 months away from the first election for our new unitary council. I’m personally hopeful we see an Ipswich and South Suffolk unitary (there will be challenges in </w:t>
            </w:r>
            <w:proofErr w:type="spellStart"/>
            <w:r>
              <w:rPr>
                <w:rFonts w:cstheme="minorHAnsi"/>
              </w:rPr>
              <w:t>conjoinment</w:t>
            </w:r>
            <w:proofErr w:type="spellEnd"/>
            <w:r>
              <w:rPr>
                <w:rFonts w:cstheme="minorHAnsi"/>
              </w:rPr>
              <w:t xml:space="preserve">, but these aren’t insurmountable) which will enable the new unitary council and councillors to exercise some level of control over matters such as this with the appropriate level of community engagement and scrutiny. Good local government starts with our communities and our shared values enabling policy making from the ground upwards.  My belief is we will deploy greater strength and influence embedded into our ambitiously minded parish councils enabling them to take increasingly better and more informed control of their own affairs. Some may say this is a ‘pipedream’, I would disagree – unitisation can only succeed if we genuinely embrace this change and, wherever possible, ‘hoover out’ damaging political rhetoric to create the in local governance we all deserve. </w:t>
            </w:r>
          </w:p>
          <w:p w14:paraId="3C98DB4E" w14:textId="77777777" w:rsidR="005819F6" w:rsidRDefault="005819F6" w:rsidP="005819F6">
            <w:pPr>
              <w:rPr>
                <w:rFonts w:cstheme="minorHAnsi"/>
                <w:b/>
                <w:bCs/>
              </w:rPr>
            </w:pPr>
            <w:proofErr w:type="spellStart"/>
            <w:r w:rsidRPr="00F37D6B">
              <w:rPr>
                <w:rFonts w:cstheme="minorHAnsi"/>
                <w:b/>
                <w:bCs/>
              </w:rPr>
              <w:t>Babergh</w:t>
            </w:r>
            <w:proofErr w:type="spellEnd"/>
            <w:r w:rsidRPr="00F37D6B">
              <w:rPr>
                <w:rFonts w:cstheme="minorHAnsi"/>
                <w:b/>
                <w:bCs/>
              </w:rPr>
              <w:t xml:space="preserve"> Notes</w:t>
            </w:r>
          </w:p>
          <w:p w14:paraId="4F2226D0" w14:textId="77777777" w:rsidR="005819F6" w:rsidRPr="00F74302" w:rsidRDefault="005819F6" w:rsidP="005819F6">
            <w:pPr>
              <w:rPr>
                <w:rFonts w:cstheme="minorHAnsi"/>
              </w:rPr>
            </w:pPr>
            <w:r>
              <w:rPr>
                <w:rFonts w:cstheme="minorHAnsi"/>
              </w:rPr>
              <w:t xml:space="preserve">The district wide monthly update, covering most of what’s happening in </w:t>
            </w:r>
            <w:proofErr w:type="spellStart"/>
            <w:r>
              <w:rPr>
                <w:rFonts w:cstheme="minorHAnsi"/>
              </w:rPr>
              <w:t>Babergh</w:t>
            </w:r>
            <w:proofErr w:type="spellEnd"/>
            <w:r>
              <w:rPr>
                <w:rFonts w:cstheme="minorHAnsi"/>
              </w:rPr>
              <w:t xml:space="preserve"> can be found here – Download </w:t>
            </w:r>
            <w:proofErr w:type="spellStart"/>
            <w:r w:rsidRPr="00BB386E">
              <w:rPr>
                <w:rFonts w:cstheme="minorHAnsi"/>
                <w:b/>
                <w:bCs/>
                <w:i/>
                <w:iCs/>
              </w:rPr>
              <w:t>Babergh’s</w:t>
            </w:r>
            <w:proofErr w:type="spellEnd"/>
            <w:r w:rsidRPr="00BB386E">
              <w:rPr>
                <w:rFonts w:cstheme="minorHAnsi"/>
                <w:b/>
                <w:bCs/>
                <w:i/>
                <w:iCs/>
              </w:rPr>
              <w:t xml:space="preserve"> town and parish briefing notes</w:t>
            </w:r>
            <w:r>
              <w:rPr>
                <w:rFonts w:cstheme="minorHAnsi"/>
                <w:i/>
                <w:iCs/>
              </w:rPr>
              <w:t xml:space="preserve"> </w:t>
            </w:r>
          </w:p>
          <w:p w14:paraId="6C37CD7B" w14:textId="77777777" w:rsidR="005819F6" w:rsidRPr="006A1E7B" w:rsidRDefault="005819F6" w:rsidP="005819F6">
            <w:pPr>
              <w:rPr>
                <w:rFonts w:cstheme="minorHAnsi"/>
              </w:rPr>
            </w:pPr>
            <w:r>
              <w:rPr>
                <w:rFonts w:cstheme="minorHAnsi"/>
              </w:rPr>
              <w:t xml:space="preserve">I accompanied my </w:t>
            </w:r>
            <w:proofErr w:type="spellStart"/>
            <w:r>
              <w:rPr>
                <w:rFonts w:cstheme="minorHAnsi"/>
              </w:rPr>
              <w:t>Babergh</w:t>
            </w:r>
            <w:proofErr w:type="spellEnd"/>
            <w:r>
              <w:rPr>
                <w:rFonts w:cstheme="minorHAnsi"/>
              </w:rPr>
              <w:t xml:space="preserve"> district councillor colleagues, Cllr Derek Davis (Peninsular) and council leader, John Ward (Brett Vale), on one day of Derek’s charity 60 mile walk, his </w:t>
            </w:r>
            <w:proofErr w:type="spellStart"/>
            <w:r>
              <w:rPr>
                <w:rFonts w:cstheme="minorHAnsi"/>
              </w:rPr>
              <w:t>Polstead</w:t>
            </w:r>
            <w:proofErr w:type="spellEnd"/>
            <w:r>
              <w:rPr>
                <w:rFonts w:cstheme="minorHAnsi"/>
              </w:rPr>
              <w:t xml:space="preserve"> leg, on the 11</w:t>
            </w:r>
            <w:r w:rsidRPr="00564529">
              <w:rPr>
                <w:rFonts w:cstheme="minorHAnsi"/>
                <w:vertAlign w:val="superscript"/>
              </w:rPr>
              <w:t>th</w:t>
            </w:r>
            <w:r>
              <w:rPr>
                <w:rFonts w:cstheme="minorHAnsi"/>
              </w:rPr>
              <w:t xml:space="preserve"> September.  Not the best of weather, but a thoroughly enjoyable day with the both of them, culminating in a ‘swift pint’ in The Crown at Stoke by Nayland.  Derek has a page on ‘Just Giving’ should anyone wish to support his efforts for Alzheimer’s UK.</w:t>
            </w:r>
            <w:r>
              <w:rPr>
                <w:rFonts w:cstheme="minorHAnsi"/>
                <w:i/>
                <w:iCs/>
              </w:rPr>
              <w:t xml:space="preserve">  </w:t>
            </w:r>
          </w:p>
          <w:p w14:paraId="33D2D24F" w14:textId="77777777" w:rsidR="005819F6" w:rsidRDefault="005819F6" w:rsidP="005819F6">
            <w:pPr>
              <w:rPr>
                <w:rFonts w:cstheme="minorHAnsi"/>
                <w:color w:val="000000"/>
              </w:rPr>
            </w:pPr>
            <w:proofErr w:type="spellStart"/>
            <w:r w:rsidRPr="00ED0FB9">
              <w:rPr>
                <w:rFonts w:cstheme="minorHAnsi"/>
                <w:color w:val="000000"/>
              </w:rPr>
              <w:t>Babergh</w:t>
            </w:r>
            <w:proofErr w:type="spellEnd"/>
            <w:r w:rsidRPr="00ED0FB9">
              <w:rPr>
                <w:rFonts w:cstheme="minorHAnsi"/>
                <w:color w:val="000000"/>
              </w:rPr>
              <w:t xml:space="preserve"> planning committee </w:t>
            </w:r>
            <w:r>
              <w:rPr>
                <w:rFonts w:cstheme="minorHAnsi"/>
                <w:color w:val="000000"/>
              </w:rPr>
              <w:t>met on the 1</w:t>
            </w:r>
            <w:r w:rsidRPr="00634D0A">
              <w:rPr>
                <w:rFonts w:cstheme="minorHAnsi"/>
                <w:color w:val="000000"/>
                <w:vertAlign w:val="superscript"/>
              </w:rPr>
              <w:t>st</w:t>
            </w:r>
            <w:r>
              <w:rPr>
                <w:rFonts w:cstheme="minorHAnsi"/>
                <w:color w:val="000000"/>
              </w:rPr>
              <w:t xml:space="preserve"> October to determine the Bentley ‘Strawberry Fields’ application for 18 homes with 12 affordable. This was an outline application so we were only considering the ‘principle of development’ and access.  Although the site layout and other matters were put forward by the applicant’s agent, these were for context only and couldn’t be secured through this application. The proposal was contrary to our JLP and the Bentley Neighbourhood Development Plan. It wasn’t a simple consideration for committee members as there were potential benefits through the affordable homes, but the constraints of ‘damaging’ our JLP SP03 policy along with BEN 01 outweighed the benefits and the application was refused in line with the </w:t>
            </w:r>
            <w:r>
              <w:rPr>
                <w:rFonts w:cstheme="minorHAnsi"/>
                <w:color w:val="000000"/>
              </w:rPr>
              <w:lastRenderedPageBreak/>
              <w:t xml:space="preserve">case officers’ recommendation. This was a complex case, and I’d be happy to explain the context if anyone wishes to understand in greater depth. </w:t>
            </w:r>
          </w:p>
          <w:p w14:paraId="39DAE675" w14:textId="77777777" w:rsidR="005819F6" w:rsidRDefault="005819F6" w:rsidP="005819F6">
            <w:pPr>
              <w:rPr>
                <w:rFonts w:cstheme="minorHAnsi"/>
                <w:color w:val="000000"/>
              </w:rPr>
            </w:pPr>
            <w:r w:rsidRPr="00ED0FB9">
              <w:rPr>
                <w:rFonts w:cstheme="minorHAnsi"/>
                <w:color w:val="000000"/>
              </w:rPr>
              <w:t>The BDC Overview and Scrutiny committee</w:t>
            </w:r>
            <w:r>
              <w:rPr>
                <w:rFonts w:cstheme="minorHAnsi"/>
                <w:color w:val="000000"/>
              </w:rPr>
              <w:t xml:space="preserve"> met on the 15</w:t>
            </w:r>
            <w:r w:rsidRPr="00E344F2">
              <w:rPr>
                <w:rFonts w:cstheme="minorHAnsi"/>
                <w:color w:val="000000"/>
                <w:vertAlign w:val="superscript"/>
              </w:rPr>
              <w:t>th</w:t>
            </w:r>
            <w:r>
              <w:rPr>
                <w:rFonts w:cstheme="minorHAnsi"/>
                <w:color w:val="000000"/>
              </w:rPr>
              <w:t xml:space="preserve"> September to undertake the review of the district council’s car parking strategy and consider the potential improvements/impacts experienced. There are quite a few points to be re-considered and factored into the next 12-month phase. Our next meeting will take place on the 13</w:t>
            </w:r>
            <w:r w:rsidRPr="006D143C">
              <w:rPr>
                <w:rFonts w:cstheme="minorHAnsi"/>
                <w:color w:val="000000"/>
                <w:vertAlign w:val="superscript"/>
              </w:rPr>
              <w:t>th</w:t>
            </w:r>
            <w:r>
              <w:rPr>
                <w:rFonts w:cstheme="minorHAnsi"/>
                <w:color w:val="000000"/>
              </w:rPr>
              <w:t xml:space="preserve"> October.   </w:t>
            </w:r>
          </w:p>
          <w:p w14:paraId="1AFA4A88" w14:textId="7C3AAB27" w:rsidR="005819F6" w:rsidRPr="00ED0FB9" w:rsidRDefault="005819F6" w:rsidP="005819F6">
            <w:pPr>
              <w:rPr>
                <w:rFonts w:cstheme="minorHAnsi"/>
                <w:color w:val="000000"/>
              </w:rPr>
            </w:pPr>
            <w:r>
              <w:rPr>
                <w:rFonts w:cstheme="minorHAnsi"/>
                <w:color w:val="000000"/>
              </w:rPr>
              <w:t xml:space="preserve">As ever, </w:t>
            </w:r>
            <w:r w:rsidRPr="00ED0FB9">
              <w:rPr>
                <w:rFonts w:cstheme="minorHAnsi"/>
                <w:color w:val="000000"/>
              </w:rPr>
              <w:t xml:space="preserve">I remain open to any </w:t>
            </w:r>
            <w:r>
              <w:rPr>
                <w:rFonts w:cstheme="minorHAnsi"/>
                <w:color w:val="000000"/>
              </w:rPr>
              <w:t>members</w:t>
            </w:r>
            <w:r w:rsidRPr="00ED0FB9">
              <w:rPr>
                <w:rFonts w:cstheme="minorHAnsi"/>
                <w:color w:val="000000"/>
              </w:rPr>
              <w:t xml:space="preserve"> who would like to be briefed on specific anonymised examples of the council’s work, in this area, please let me know. These meetings are also open to </w:t>
            </w:r>
            <w:r>
              <w:rPr>
                <w:rFonts w:cstheme="minorHAnsi"/>
                <w:color w:val="000000"/>
              </w:rPr>
              <w:t xml:space="preserve">both parish councillors </w:t>
            </w:r>
            <w:r w:rsidRPr="00ED0FB9">
              <w:rPr>
                <w:rFonts w:cstheme="minorHAnsi"/>
                <w:color w:val="000000"/>
              </w:rPr>
              <w:t xml:space="preserve">and members of the public wishing to attend either in person or online.  </w:t>
            </w:r>
          </w:p>
          <w:p w14:paraId="0F09F9F5" w14:textId="77777777" w:rsidR="005819F6" w:rsidRPr="00ED0FB9" w:rsidRDefault="005819F6" w:rsidP="005819F6">
            <w:pPr>
              <w:rPr>
                <w:rFonts w:cstheme="minorHAnsi"/>
                <w:b/>
                <w:bCs/>
              </w:rPr>
            </w:pPr>
            <w:r w:rsidRPr="00ED0FB9">
              <w:rPr>
                <w:rFonts w:cstheme="minorHAnsi"/>
                <w:b/>
                <w:bCs/>
              </w:rPr>
              <w:t>District Councillor Resident Surgeries</w:t>
            </w:r>
          </w:p>
          <w:p w14:paraId="0CC6E879" w14:textId="77777777" w:rsidR="005819F6" w:rsidRPr="00ED0FB9" w:rsidRDefault="005819F6" w:rsidP="005819F6">
            <w:pPr>
              <w:rPr>
                <w:rFonts w:cstheme="minorHAnsi"/>
              </w:rPr>
            </w:pPr>
            <w:r w:rsidRPr="00ED0FB9">
              <w:rPr>
                <w:rFonts w:cstheme="minorHAnsi"/>
              </w:rPr>
              <w:t>My regular meeting opportunity for residents in the library</w:t>
            </w:r>
            <w:r>
              <w:rPr>
                <w:rFonts w:cstheme="minorHAnsi"/>
              </w:rPr>
              <w:t xml:space="preserve"> </w:t>
            </w:r>
            <w:r w:rsidRPr="00ED0FB9">
              <w:rPr>
                <w:rFonts w:cstheme="minorHAnsi"/>
              </w:rPr>
              <w:t xml:space="preserve">will be Tuesday </w:t>
            </w:r>
            <w:r>
              <w:rPr>
                <w:rFonts w:cstheme="minorHAnsi"/>
              </w:rPr>
              <w:t>14</w:t>
            </w:r>
            <w:r w:rsidRPr="00E2699D">
              <w:rPr>
                <w:rFonts w:cstheme="minorHAnsi"/>
                <w:vertAlign w:val="superscript"/>
              </w:rPr>
              <w:t>th</w:t>
            </w:r>
            <w:r>
              <w:rPr>
                <w:rFonts w:cstheme="minorHAnsi"/>
              </w:rPr>
              <w:t xml:space="preserve"> October 9.30 – 11.00am.  </w:t>
            </w:r>
            <w:r w:rsidRPr="00ED0FB9">
              <w:rPr>
                <w:rFonts w:cstheme="minorHAnsi"/>
              </w:rPr>
              <w:t>No appointment is necessary, but if residents need more of a confidential chat, please let them know beforehand so I can arrange some privacy. I’m also available ‘on demand’ at the PC office in conjunction with Julie</w:t>
            </w:r>
            <w:r>
              <w:rPr>
                <w:rFonts w:cstheme="minorHAnsi"/>
              </w:rPr>
              <w:t>.</w:t>
            </w:r>
            <w:r w:rsidRPr="00ED0FB9">
              <w:rPr>
                <w:rFonts w:cstheme="minorHAnsi"/>
              </w:rPr>
              <w:t xml:space="preserve"> </w:t>
            </w:r>
            <w:r>
              <w:rPr>
                <w:rFonts w:cstheme="minorHAnsi"/>
              </w:rPr>
              <w:t>In the event of a meeting ‘emergency’ – please let Julie (Capel PC Clerk &amp; RFO) know and she can get word to me such that I can respond.</w:t>
            </w:r>
          </w:p>
          <w:p w14:paraId="45D133D6" w14:textId="77777777" w:rsidR="005819F6" w:rsidRPr="0080687C" w:rsidRDefault="005819F6" w:rsidP="005819F6">
            <w:pPr>
              <w:rPr>
                <w:rFonts w:cstheme="minorHAnsi"/>
                <w:b/>
                <w:bCs/>
              </w:rPr>
            </w:pPr>
            <w:r w:rsidRPr="0080687C">
              <w:rPr>
                <w:rFonts w:cstheme="minorHAnsi"/>
                <w:b/>
                <w:bCs/>
              </w:rPr>
              <w:t xml:space="preserve">John (Whyman) Cllr - </w:t>
            </w:r>
            <w:proofErr w:type="spellStart"/>
            <w:r w:rsidRPr="0080687C">
              <w:rPr>
                <w:rFonts w:cstheme="minorHAnsi"/>
                <w:b/>
                <w:bCs/>
              </w:rPr>
              <w:t>Babergh</w:t>
            </w:r>
            <w:proofErr w:type="spellEnd"/>
            <w:r w:rsidRPr="0080687C">
              <w:rPr>
                <w:rFonts w:cstheme="minorHAnsi"/>
                <w:b/>
                <w:bCs/>
              </w:rPr>
              <w:t xml:space="preserve"> Council Member – Capel St. Mary (Acting District Councillor for </w:t>
            </w:r>
            <w:proofErr w:type="spellStart"/>
            <w:r w:rsidRPr="0080687C">
              <w:rPr>
                <w:rFonts w:cstheme="minorHAnsi"/>
                <w:b/>
                <w:bCs/>
              </w:rPr>
              <w:t>Copdock</w:t>
            </w:r>
            <w:proofErr w:type="spellEnd"/>
            <w:r w:rsidRPr="0080687C">
              <w:rPr>
                <w:rFonts w:cstheme="minorHAnsi"/>
                <w:b/>
                <w:bCs/>
              </w:rPr>
              <w:t xml:space="preserve"> &amp; </w:t>
            </w:r>
            <w:proofErr w:type="spellStart"/>
            <w:r w:rsidRPr="0080687C">
              <w:rPr>
                <w:rFonts w:cstheme="minorHAnsi"/>
                <w:b/>
                <w:bCs/>
              </w:rPr>
              <w:t>Washbrook</w:t>
            </w:r>
            <w:proofErr w:type="spellEnd"/>
            <w:r w:rsidRPr="0080687C">
              <w:rPr>
                <w:rFonts w:cstheme="minorHAnsi"/>
                <w:b/>
                <w:bCs/>
              </w:rPr>
              <w:t xml:space="preserve"> and Hintlesham &amp; </w:t>
            </w:r>
            <w:proofErr w:type="spellStart"/>
            <w:r w:rsidRPr="0080687C">
              <w:rPr>
                <w:rFonts w:cstheme="minorHAnsi"/>
                <w:b/>
                <w:bCs/>
              </w:rPr>
              <w:t>Chattisham</w:t>
            </w:r>
            <w:proofErr w:type="spellEnd"/>
            <w:r w:rsidRPr="0080687C">
              <w:rPr>
                <w:rFonts w:cstheme="minorHAnsi"/>
                <w:b/>
                <w:bCs/>
              </w:rPr>
              <w:t>)</w:t>
            </w:r>
          </w:p>
          <w:p w14:paraId="05BE7655" w14:textId="77777777" w:rsidR="005819F6" w:rsidRPr="00ED0FB9" w:rsidRDefault="005819F6" w:rsidP="005819F6">
            <w:pPr>
              <w:rPr>
                <w:rFonts w:cstheme="minorHAnsi"/>
                <w:b/>
                <w:bCs/>
              </w:rPr>
            </w:pPr>
            <w:hyperlink r:id="rId8" w:history="1">
              <w:r w:rsidRPr="00ED0FB9">
                <w:rPr>
                  <w:rStyle w:val="Hyperlink"/>
                  <w:rFonts w:cstheme="minorHAnsi"/>
                  <w:b/>
                  <w:bCs/>
                </w:rPr>
                <w:t>John.Whyman@babergh.gov.uk</w:t>
              </w:r>
            </w:hyperlink>
          </w:p>
          <w:p w14:paraId="345432C6" w14:textId="112B4CCE" w:rsidR="00B9421D" w:rsidRPr="00486D81" w:rsidRDefault="005819F6" w:rsidP="008C0BFF">
            <w:pPr>
              <w:rPr>
                <w:color w:val="000000" w:themeColor="text1"/>
              </w:rPr>
            </w:pPr>
            <w:r w:rsidRPr="00ED0FB9">
              <w:rPr>
                <w:rFonts w:cstheme="minorHAnsi"/>
                <w:b/>
                <w:bCs/>
              </w:rPr>
              <w:t>Mobile: 07928 512597</w:t>
            </w:r>
          </w:p>
          <w:p w14:paraId="2FA859F3" w14:textId="329DCB75" w:rsidR="006A07E4" w:rsidRPr="00B86457" w:rsidRDefault="004A0CB1" w:rsidP="0026654A">
            <w:pPr>
              <w:pStyle w:val="Default"/>
              <w:jc w:val="both"/>
              <w:rPr>
                <w:bCs/>
                <w:color w:val="000000" w:themeColor="text1"/>
                <w:sz w:val="22"/>
                <w:szCs w:val="22"/>
              </w:rPr>
            </w:pPr>
            <w:r w:rsidRPr="00B86457">
              <w:rPr>
                <w:bCs/>
                <w:color w:val="000000" w:themeColor="text1"/>
                <w:sz w:val="22"/>
                <w:szCs w:val="22"/>
                <w:u w:val="single"/>
              </w:rPr>
              <w:t>Members of public</w:t>
            </w:r>
            <w:r w:rsidRPr="00B86457">
              <w:rPr>
                <w:bCs/>
                <w:color w:val="000000" w:themeColor="text1"/>
                <w:sz w:val="22"/>
                <w:szCs w:val="22"/>
              </w:rPr>
              <w:t>.</w:t>
            </w:r>
          </w:p>
          <w:p w14:paraId="3732B2A5" w14:textId="77777777" w:rsidR="00486D81" w:rsidRDefault="00486D81" w:rsidP="00486D81">
            <w:pPr>
              <w:pStyle w:val="Default"/>
              <w:jc w:val="both"/>
              <w:rPr>
                <w:bCs/>
                <w:color w:val="auto"/>
                <w:sz w:val="22"/>
                <w:szCs w:val="22"/>
              </w:rPr>
            </w:pPr>
            <w:r w:rsidRPr="00486D81">
              <w:rPr>
                <w:bCs/>
                <w:color w:val="auto"/>
                <w:sz w:val="22"/>
                <w:szCs w:val="22"/>
              </w:rPr>
              <w:t>The Chair opened the public session.</w:t>
            </w:r>
          </w:p>
          <w:p w14:paraId="6FEA7209" w14:textId="4F204199" w:rsidR="00C87BA3" w:rsidRPr="00486D81" w:rsidRDefault="004A6C9A" w:rsidP="00486D81">
            <w:pPr>
              <w:pStyle w:val="Default"/>
              <w:jc w:val="both"/>
              <w:rPr>
                <w:bCs/>
                <w:color w:val="auto"/>
                <w:sz w:val="22"/>
                <w:szCs w:val="22"/>
              </w:rPr>
            </w:pPr>
            <w:r>
              <w:rPr>
                <w:bCs/>
                <w:color w:val="auto"/>
                <w:sz w:val="22"/>
                <w:szCs w:val="22"/>
              </w:rPr>
              <w:t xml:space="preserve">No members of public present. </w:t>
            </w:r>
          </w:p>
          <w:p w14:paraId="6CABCD3D" w14:textId="4F41BEAB" w:rsidR="005E58E5" w:rsidRDefault="00486D81" w:rsidP="00486D81">
            <w:pPr>
              <w:pStyle w:val="Default"/>
              <w:jc w:val="both"/>
              <w:rPr>
                <w:bCs/>
                <w:color w:val="auto"/>
                <w:sz w:val="22"/>
                <w:szCs w:val="22"/>
              </w:rPr>
            </w:pPr>
            <w:r w:rsidRPr="00486D81">
              <w:rPr>
                <w:bCs/>
                <w:color w:val="auto"/>
                <w:sz w:val="22"/>
                <w:szCs w:val="22"/>
              </w:rPr>
              <w:t>The public session closed.</w:t>
            </w:r>
          </w:p>
          <w:p w14:paraId="47483765" w14:textId="77777777" w:rsidR="00486D81" w:rsidRPr="00FC75DD" w:rsidRDefault="00486D81" w:rsidP="00486D81">
            <w:pPr>
              <w:pStyle w:val="Default"/>
              <w:jc w:val="both"/>
              <w:rPr>
                <w:bCs/>
                <w:color w:val="000000" w:themeColor="text1"/>
                <w:sz w:val="22"/>
                <w:szCs w:val="22"/>
              </w:rPr>
            </w:pPr>
          </w:p>
          <w:p w14:paraId="4B1EA402" w14:textId="3DD8E338" w:rsidR="008479E0" w:rsidRDefault="00252B31" w:rsidP="00BE1401">
            <w:pPr>
              <w:spacing w:after="0" w:line="240" w:lineRule="auto"/>
              <w:jc w:val="both"/>
              <w:rPr>
                <w:b/>
                <w:color w:val="000000" w:themeColor="text1"/>
              </w:rPr>
            </w:pPr>
            <w:r w:rsidRPr="00C32846">
              <w:rPr>
                <w:b/>
                <w:color w:val="000000" w:themeColor="text1"/>
              </w:rPr>
              <w:t>CHPC</w:t>
            </w:r>
            <w:r w:rsidR="00552B56" w:rsidRPr="00C32846">
              <w:rPr>
                <w:b/>
                <w:color w:val="000000" w:themeColor="text1"/>
              </w:rPr>
              <w:t>9</w:t>
            </w:r>
            <w:r w:rsidR="008C0BFF">
              <w:rPr>
                <w:b/>
                <w:color w:val="000000" w:themeColor="text1"/>
              </w:rPr>
              <w:t>54</w:t>
            </w:r>
            <w:r w:rsidRPr="00C32846">
              <w:rPr>
                <w:b/>
                <w:color w:val="000000" w:themeColor="text1"/>
              </w:rPr>
              <w:t>/25</w:t>
            </w:r>
            <w:r w:rsidR="000C020C" w:rsidRPr="00C61DD8">
              <w:rPr>
                <w:b/>
                <w:color w:val="000000" w:themeColor="text1"/>
              </w:rPr>
              <w:t>-</w:t>
            </w:r>
            <w:r w:rsidR="006825E4" w:rsidRPr="00C61DD8">
              <w:rPr>
                <w:b/>
                <w:color w:val="000000" w:themeColor="text1"/>
              </w:rPr>
              <w:t>PLANNING</w:t>
            </w:r>
          </w:p>
          <w:p w14:paraId="146AFCDE" w14:textId="77777777" w:rsidR="00361164" w:rsidRPr="00121DCA" w:rsidRDefault="00361164" w:rsidP="00BE1401">
            <w:pPr>
              <w:spacing w:after="0" w:line="240" w:lineRule="auto"/>
              <w:jc w:val="both"/>
              <w:rPr>
                <w:b/>
                <w:color w:val="000000" w:themeColor="text1"/>
              </w:rPr>
            </w:pPr>
          </w:p>
          <w:p w14:paraId="6DB214D5" w14:textId="77777777" w:rsidR="00A46468" w:rsidRPr="0043092E" w:rsidRDefault="00A46468" w:rsidP="00A46468">
            <w:pPr>
              <w:autoSpaceDE w:val="0"/>
              <w:autoSpaceDN w:val="0"/>
              <w:adjustRightInd w:val="0"/>
              <w:spacing w:after="0" w:line="240" w:lineRule="auto"/>
              <w:rPr>
                <w:rFonts w:cs="Calibri"/>
                <w:b/>
                <w:bCs/>
                <w:color w:val="000000" w:themeColor="text1"/>
              </w:rPr>
            </w:pPr>
            <w:r w:rsidRPr="00847E77">
              <w:rPr>
                <w:rFonts w:cs="Calibri"/>
                <w:b/>
                <w:bCs/>
                <w:color w:val="000000" w:themeColor="text1"/>
              </w:rPr>
              <w:t xml:space="preserve">DC/25/04310 </w:t>
            </w:r>
          </w:p>
          <w:p w14:paraId="63D62610" w14:textId="77777777" w:rsidR="00A46468" w:rsidRDefault="00A46468" w:rsidP="00A46468">
            <w:pPr>
              <w:autoSpaceDE w:val="0"/>
              <w:autoSpaceDN w:val="0"/>
              <w:adjustRightInd w:val="0"/>
              <w:spacing w:after="0" w:line="240" w:lineRule="auto"/>
            </w:pPr>
            <w:hyperlink r:id="rId9" w:history="1">
              <w:r w:rsidRPr="00847E77">
                <w:rPr>
                  <w:rStyle w:val="Hyperlink"/>
                </w:rPr>
                <w:t>Hintlesham Golf Club, George Street, Hintlesham, Ipswich Suffolk IP8 3JG</w:t>
              </w:r>
            </w:hyperlink>
          </w:p>
          <w:p w14:paraId="0E5D61C0" w14:textId="1CFFE034" w:rsidR="00A46468" w:rsidRDefault="00A46468" w:rsidP="00A46468">
            <w:pPr>
              <w:autoSpaceDE w:val="0"/>
              <w:autoSpaceDN w:val="0"/>
              <w:adjustRightInd w:val="0"/>
              <w:spacing w:after="0" w:line="240" w:lineRule="auto"/>
              <w:rPr>
                <w:rFonts w:cs="Calibri"/>
                <w:b/>
                <w:bCs/>
                <w:color w:val="000000" w:themeColor="text1"/>
              </w:rPr>
            </w:pPr>
            <w:r w:rsidRPr="0043092E">
              <w:t>Full Planning Application - Conversion of buildings to 3 no. dwellings</w:t>
            </w:r>
            <w:r w:rsidR="00AC0E17">
              <w:t xml:space="preserve">. </w:t>
            </w:r>
            <w:r w:rsidRPr="0043092E">
              <w:rPr>
                <w:rFonts w:cs="Calibri"/>
                <w:color w:val="000000" w:themeColor="text1"/>
              </w:rPr>
              <w:t xml:space="preserve">Comments on the application described above by </w:t>
            </w:r>
            <w:r w:rsidRPr="0043092E">
              <w:rPr>
                <w:rFonts w:cs="Calibri"/>
                <w:b/>
                <w:bCs/>
                <w:color w:val="000000" w:themeColor="text1"/>
              </w:rPr>
              <w:t>23rd October 2025</w:t>
            </w:r>
            <w:r w:rsidR="00F31313">
              <w:rPr>
                <w:rFonts w:cs="Calibri"/>
                <w:b/>
                <w:bCs/>
                <w:color w:val="000000" w:themeColor="text1"/>
              </w:rPr>
              <w:t xml:space="preserve">.  </w:t>
            </w:r>
          </w:p>
          <w:p w14:paraId="4A53A4A3" w14:textId="45797E0E" w:rsidR="00F31313" w:rsidRPr="00F31313" w:rsidRDefault="00F31313" w:rsidP="00A46468">
            <w:pPr>
              <w:autoSpaceDE w:val="0"/>
              <w:autoSpaceDN w:val="0"/>
              <w:adjustRightInd w:val="0"/>
              <w:spacing w:after="0" w:line="240" w:lineRule="auto"/>
              <w:rPr>
                <w:rFonts w:cs="Calibri"/>
                <w:color w:val="000000" w:themeColor="text1"/>
              </w:rPr>
            </w:pPr>
            <w:r>
              <w:rPr>
                <w:rFonts w:cs="Calibri"/>
                <w:color w:val="000000" w:themeColor="text1"/>
              </w:rPr>
              <w:t xml:space="preserve">The Chair summarised </w:t>
            </w:r>
            <w:r w:rsidR="003A562E">
              <w:rPr>
                <w:rFonts w:cs="Calibri"/>
                <w:color w:val="000000" w:themeColor="text1"/>
              </w:rPr>
              <w:t xml:space="preserve">the application to members, circulating the planning portal </w:t>
            </w:r>
            <w:r w:rsidR="000E6DB6">
              <w:rPr>
                <w:rFonts w:cs="Calibri"/>
                <w:color w:val="000000" w:themeColor="text1"/>
              </w:rPr>
              <w:t xml:space="preserve">design and plans. The Chair also reminded members </w:t>
            </w:r>
            <w:r w:rsidR="00F469EB">
              <w:rPr>
                <w:rFonts w:cs="Calibri"/>
                <w:color w:val="000000" w:themeColor="text1"/>
              </w:rPr>
              <w:t xml:space="preserve">of the previous, most recent, applications for this site. </w:t>
            </w:r>
            <w:r w:rsidR="00152ABE">
              <w:rPr>
                <w:rFonts w:cs="Calibri"/>
                <w:color w:val="000000" w:themeColor="text1"/>
              </w:rPr>
              <w:t xml:space="preserve">Various aspects of the application were discussed with a range of views put forward by members. </w:t>
            </w:r>
            <w:r w:rsidR="00B906E7">
              <w:rPr>
                <w:rFonts w:cs="Calibri"/>
                <w:color w:val="000000" w:themeColor="text1"/>
              </w:rPr>
              <w:t xml:space="preserve">After the debate by members, the chair asked for </w:t>
            </w:r>
            <w:r w:rsidR="0063452E">
              <w:rPr>
                <w:rFonts w:cs="Calibri"/>
                <w:color w:val="000000" w:themeColor="text1"/>
              </w:rPr>
              <w:t>a proposal from members. The pro</w:t>
            </w:r>
            <w:r w:rsidR="00FD2524">
              <w:rPr>
                <w:rFonts w:cs="Calibri"/>
                <w:color w:val="000000" w:themeColor="text1"/>
              </w:rPr>
              <w:t xml:space="preserve">posal was to ‘object’ to the current proposal </w:t>
            </w:r>
            <w:r w:rsidR="00980DA5">
              <w:rPr>
                <w:rFonts w:cs="Calibri"/>
                <w:color w:val="000000" w:themeColor="text1"/>
              </w:rPr>
              <w:t xml:space="preserve">on the grounds of </w:t>
            </w:r>
            <w:r w:rsidR="00732759">
              <w:rPr>
                <w:rFonts w:cs="Calibri"/>
                <w:color w:val="000000" w:themeColor="text1"/>
              </w:rPr>
              <w:t xml:space="preserve">current BDC JLP policy </w:t>
            </w:r>
            <w:r w:rsidR="001207DC">
              <w:rPr>
                <w:rFonts w:cs="Calibri"/>
                <w:color w:val="000000" w:themeColor="text1"/>
              </w:rPr>
              <w:t xml:space="preserve">non-compliance </w:t>
            </w:r>
            <w:r w:rsidR="00732759">
              <w:rPr>
                <w:rFonts w:cs="Calibri"/>
                <w:color w:val="000000" w:themeColor="text1"/>
              </w:rPr>
              <w:t xml:space="preserve">and the emerging </w:t>
            </w:r>
            <w:proofErr w:type="spellStart"/>
            <w:r w:rsidR="00732759">
              <w:rPr>
                <w:rFonts w:cs="Calibri"/>
                <w:color w:val="000000" w:themeColor="text1"/>
              </w:rPr>
              <w:t>Chattisham</w:t>
            </w:r>
            <w:proofErr w:type="spellEnd"/>
            <w:r w:rsidR="00732759">
              <w:rPr>
                <w:rFonts w:cs="Calibri"/>
                <w:color w:val="000000" w:themeColor="text1"/>
              </w:rPr>
              <w:t xml:space="preserve"> &amp; Hintlesham Neighbourhood Development plan.  </w:t>
            </w:r>
            <w:r w:rsidR="00266116">
              <w:rPr>
                <w:rFonts w:cs="Calibri"/>
                <w:color w:val="000000" w:themeColor="text1"/>
              </w:rPr>
              <w:t xml:space="preserve">The proposal was made by Cllr Hammond and seconded by Cllr </w:t>
            </w:r>
            <w:r w:rsidR="009E0B5D">
              <w:rPr>
                <w:rFonts w:cs="Calibri"/>
                <w:color w:val="000000" w:themeColor="text1"/>
              </w:rPr>
              <w:t xml:space="preserve">Cox.  The vote to support the proposal was carried </w:t>
            </w:r>
            <w:r w:rsidR="000E03A3">
              <w:rPr>
                <w:rFonts w:cs="Calibri"/>
                <w:color w:val="000000" w:themeColor="text1"/>
              </w:rPr>
              <w:t>6</w:t>
            </w:r>
            <w:r w:rsidR="001755D6">
              <w:rPr>
                <w:rFonts w:cs="Calibri"/>
                <w:color w:val="000000" w:themeColor="text1"/>
              </w:rPr>
              <w:t xml:space="preserve"> votes for with </w:t>
            </w:r>
            <w:r w:rsidR="000E03A3">
              <w:rPr>
                <w:rFonts w:cs="Calibri"/>
                <w:color w:val="000000" w:themeColor="text1"/>
              </w:rPr>
              <w:t>3</w:t>
            </w:r>
            <w:r w:rsidR="001755D6">
              <w:rPr>
                <w:rFonts w:cs="Calibri"/>
                <w:color w:val="000000" w:themeColor="text1"/>
              </w:rPr>
              <w:t xml:space="preserve"> abstentions.  District Councillor Whyman didn’t participate in the debate and</w:t>
            </w:r>
            <w:r w:rsidR="000E03A3">
              <w:rPr>
                <w:rFonts w:cs="Calibri"/>
                <w:color w:val="000000" w:themeColor="text1"/>
              </w:rPr>
              <w:t xml:space="preserve"> abstained from the vote.</w:t>
            </w:r>
            <w:r w:rsidR="001755D6">
              <w:rPr>
                <w:rFonts w:cs="Calibri"/>
                <w:color w:val="000000" w:themeColor="text1"/>
              </w:rPr>
              <w:t xml:space="preserve"> </w:t>
            </w:r>
          </w:p>
          <w:p w14:paraId="2F7BC7C3" w14:textId="77777777" w:rsidR="00A46468" w:rsidRPr="0043092E" w:rsidRDefault="00A46468" w:rsidP="00A46468">
            <w:pPr>
              <w:autoSpaceDE w:val="0"/>
              <w:autoSpaceDN w:val="0"/>
              <w:adjustRightInd w:val="0"/>
              <w:spacing w:after="0" w:line="240" w:lineRule="auto"/>
              <w:rPr>
                <w:rFonts w:cs="Calibri"/>
                <w:color w:val="000000" w:themeColor="text1"/>
              </w:rPr>
            </w:pPr>
          </w:p>
          <w:p w14:paraId="3AAB427B" w14:textId="77777777" w:rsidR="00A46468" w:rsidRPr="0043092E" w:rsidRDefault="00A46468" w:rsidP="00A46468">
            <w:pPr>
              <w:autoSpaceDE w:val="0"/>
              <w:autoSpaceDN w:val="0"/>
              <w:adjustRightInd w:val="0"/>
              <w:spacing w:after="0" w:line="240" w:lineRule="auto"/>
              <w:rPr>
                <w:rFonts w:cs="Calibri"/>
                <w:b/>
                <w:bCs/>
                <w:color w:val="000000" w:themeColor="text1"/>
              </w:rPr>
            </w:pPr>
            <w:r w:rsidRPr="0043092E">
              <w:rPr>
                <w:rFonts w:cs="Calibri"/>
                <w:b/>
                <w:bCs/>
                <w:color w:val="000000" w:themeColor="text1"/>
              </w:rPr>
              <w:t>DC/25/04203</w:t>
            </w:r>
          </w:p>
          <w:p w14:paraId="57223CD4" w14:textId="77777777" w:rsidR="00A46468" w:rsidRDefault="00A46468" w:rsidP="00A46468">
            <w:pPr>
              <w:autoSpaceDE w:val="0"/>
              <w:autoSpaceDN w:val="0"/>
              <w:adjustRightInd w:val="0"/>
              <w:spacing w:after="0" w:line="240" w:lineRule="auto"/>
              <w:rPr>
                <w:rFonts w:cs="Calibri"/>
                <w:color w:val="000000" w:themeColor="text1"/>
              </w:rPr>
            </w:pPr>
            <w:hyperlink r:id="rId10" w:history="1">
              <w:r w:rsidRPr="0043092E">
                <w:rPr>
                  <w:rStyle w:val="Hyperlink"/>
                  <w:rFonts w:cs="Calibri"/>
                </w:rPr>
                <w:t>College Farm, Back Road, Hintlesham, Ipswich Suffolk IP8 3NT</w:t>
              </w:r>
            </w:hyperlink>
          </w:p>
          <w:p w14:paraId="57846A2E" w14:textId="77777777" w:rsidR="00A46468" w:rsidRDefault="00A46468" w:rsidP="00A46468">
            <w:pPr>
              <w:autoSpaceDE w:val="0"/>
              <w:autoSpaceDN w:val="0"/>
              <w:adjustRightInd w:val="0"/>
              <w:spacing w:after="0" w:line="240" w:lineRule="auto"/>
              <w:rPr>
                <w:rFonts w:cs="Calibri"/>
                <w:color w:val="000000" w:themeColor="text1"/>
              </w:rPr>
            </w:pPr>
            <w:r w:rsidRPr="0043092E">
              <w:rPr>
                <w:rFonts w:cs="Calibri"/>
                <w:color w:val="000000" w:themeColor="text1"/>
              </w:rPr>
              <w:t>Application to determine if prior approval is required for a proposed: change of use from Commercial, Business and Service (Use Class E) to Dwellinghouses (Use Class C3). Town and Country Planning (General Permitted Development) (England) Order 2015 (As Amended) Schedule 2, Part 3, Class MA. - Proposed conversion of building to 1no. 3 bedroom dwelling.</w:t>
            </w:r>
          </w:p>
          <w:p w14:paraId="6D4039D6" w14:textId="2B61B165" w:rsidR="009076EF" w:rsidRPr="00F31313" w:rsidRDefault="001B4196" w:rsidP="009076EF">
            <w:pPr>
              <w:autoSpaceDE w:val="0"/>
              <w:autoSpaceDN w:val="0"/>
              <w:adjustRightInd w:val="0"/>
              <w:spacing w:after="0" w:line="240" w:lineRule="auto"/>
              <w:rPr>
                <w:rFonts w:cs="Calibri"/>
                <w:color w:val="000000" w:themeColor="text1"/>
              </w:rPr>
            </w:pPr>
            <w:r>
              <w:rPr>
                <w:rFonts w:cs="Calibri"/>
                <w:color w:val="000000" w:themeColor="text1"/>
              </w:rPr>
              <w:lastRenderedPageBreak/>
              <w:t xml:space="preserve">The Chair summarised the application to members, circulating the planning portal design and plans. </w:t>
            </w:r>
            <w:r w:rsidR="00975EB7">
              <w:rPr>
                <w:rFonts w:cs="Calibri"/>
                <w:color w:val="000000" w:themeColor="text1"/>
              </w:rPr>
              <w:t xml:space="preserve">The Chair reminded members </w:t>
            </w:r>
            <w:r w:rsidR="00E91648">
              <w:rPr>
                <w:rFonts w:cs="Calibri"/>
                <w:color w:val="000000" w:themeColor="text1"/>
              </w:rPr>
              <w:t xml:space="preserve">this was an application for ‘prior approval’ </w:t>
            </w:r>
            <w:r w:rsidR="00DF0290">
              <w:rPr>
                <w:rFonts w:cs="Calibri"/>
                <w:color w:val="000000" w:themeColor="text1"/>
              </w:rPr>
              <w:t xml:space="preserve">within the terms of the Town &amp; Country </w:t>
            </w:r>
            <w:r w:rsidR="00FB1A6D">
              <w:rPr>
                <w:rFonts w:cs="Calibri"/>
                <w:color w:val="000000" w:themeColor="text1"/>
              </w:rPr>
              <w:t>Planning (General Development Order)</w:t>
            </w:r>
            <w:r w:rsidR="009952CB">
              <w:rPr>
                <w:rFonts w:cs="Calibri"/>
                <w:color w:val="000000" w:themeColor="text1"/>
              </w:rPr>
              <w:t xml:space="preserve">. </w:t>
            </w:r>
            <w:r w:rsidR="006143DB">
              <w:rPr>
                <w:rFonts w:cs="Calibri"/>
                <w:color w:val="000000" w:themeColor="text1"/>
              </w:rPr>
              <w:t xml:space="preserve">Members </w:t>
            </w:r>
            <w:r w:rsidR="009A5BB5">
              <w:rPr>
                <w:rFonts w:cs="Calibri"/>
                <w:color w:val="000000" w:themeColor="text1"/>
              </w:rPr>
              <w:t xml:space="preserve">discussed the application.  </w:t>
            </w:r>
            <w:r w:rsidR="006143DB">
              <w:rPr>
                <w:rFonts w:cs="Calibri"/>
                <w:color w:val="000000" w:themeColor="text1"/>
              </w:rPr>
              <w:t>T</w:t>
            </w:r>
            <w:r w:rsidR="009076EF">
              <w:rPr>
                <w:rFonts w:cs="Calibri"/>
                <w:color w:val="000000" w:themeColor="text1"/>
              </w:rPr>
              <w:t>he proposal was to ‘</w:t>
            </w:r>
            <w:r w:rsidR="00AD6926">
              <w:rPr>
                <w:rFonts w:cs="Calibri"/>
                <w:color w:val="000000" w:themeColor="text1"/>
              </w:rPr>
              <w:t>Approve</w:t>
            </w:r>
            <w:r w:rsidR="009076EF">
              <w:rPr>
                <w:rFonts w:cs="Calibri"/>
                <w:color w:val="000000" w:themeColor="text1"/>
              </w:rPr>
              <w:t xml:space="preserve">’ </w:t>
            </w:r>
            <w:r w:rsidR="00BD0EC7">
              <w:rPr>
                <w:rFonts w:cs="Calibri"/>
                <w:color w:val="000000" w:themeColor="text1"/>
              </w:rPr>
              <w:t>.</w:t>
            </w:r>
            <w:r w:rsidR="009076EF">
              <w:rPr>
                <w:rFonts w:cs="Calibri"/>
                <w:color w:val="000000" w:themeColor="text1"/>
              </w:rPr>
              <w:t xml:space="preserve"> The proposal was made by Cllr </w:t>
            </w:r>
            <w:r w:rsidR="00DA4E74">
              <w:rPr>
                <w:rFonts w:cs="Calibri"/>
                <w:color w:val="000000" w:themeColor="text1"/>
              </w:rPr>
              <w:t>Coupland</w:t>
            </w:r>
            <w:r w:rsidR="009076EF">
              <w:rPr>
                <w:rFonts w:cs="Calibri"/>
                <w:color w:val="000000" w:themeColor="text1"/>
              </w:rPr>
              <w:t xml:space="preserve"> and seconded by Cllr </w:t>
            </w:r>
            <w:r w:rsidR="00DA4E74">
              <w:rPr>
                <w:rFonts w:cs="Calibri"/>
                <w:color w:val="000000" w:themeColor="text1"/>
              </w:rPr>
              <w:t>Bostock</w:t>
            </w:r>
            <w:r w:rsidR="009076EF">
              <w:rPr>
                <w:rFonts w:cs="Calibri"/>
                <w:color w:val="000000" w:themeColor="text1"/>
              </w:rPr>
              <w:t xml:space="preserve">.  The vote to support the proposal was carried </w:t>
            </w:r>
            <w:r w:rsidR="00C36432">
              <w:rPr>
                <w:rFonts w:cs="Calibri"/>
                <w:color w:val="000000" w:themeColor="text1"/>
              </w:rPr>
              <w:t xml:space="preserve">unanimously. </w:t>
            </w:r>
            <w:r w:rsidR="009076EF">
              <w:rPr>
                <w:rFonts w:cs="Calibri"/>
                <w:color w:val="000000" w:themeColor="text1"/>
              </w:rPr>
              <w:t xml:space="preserve"> </w:t>
            </w:r>
          </w:p>
          <w:p w14:paraId="10FA4BF2" w14:textId="77777777" w:rsidR="009076EF" w:rsidRPr="0043092E" w:rsidRDefault="009076EF" w:rsidP="00A46468">
            <w:pPr>
              <w:autoSpaceDE w:val="0"/>
              <w:autoSpaceDN w:val="0"/>
              <w:adjustRightInd w:val="0"/>
              <w:spacing w:after="0" w:line="240" w:lineRule="auto"/>
              <w:rPr>
                <w:rFonts w:cs="Calibri"/>
                <w:color w:val="000000" w:themeColor="text1"/>
              </w:rPr>
            </w:pPr>
          </w:p>
          <w:p w14:paraId="3810980E" w14:textId="4DE0DFAB" w:rsidR="00A46468" w:rsidRPr="00C36432" w:rsidRDefault="00A46468" w:rsidP="00A46468">
            <w:pPr>
              <w:autoSpaceDE w:val="0"/>
              <w:autoSpaceDN w:val="0"/>
              <w:adjustRightInd w:val="0"/>
              <w:spacing w:after="0" w:line="240" w:lineRule="auto"/>
              <w:rPr>
                <w:b/>
                <w:bCs/>
              </w:rPr>
            </w:pPr>
            <w:r w:rsidRPr="00C36432">
              <w:rPr>
                <w:b/>
                <w:bCs/>
              </w:rPr>
              <w:t>GRANTED</w:t>
            </w:r>
            <w:r w:rsidR="00C36432" w:rsidRPr="00C36432">
              <w:rPr>
                <w:b/>
                <w:bCs/>
              </w:rPr>
              <w:t xml:space="preserve"> APPLICATIONS</w:t>
            </w:r>
          </w:p>
          <w:p w14:paraId="3748A995" w14:textId="77777777" w:rsidR="00C36432" w:rsidRDefault="00C36432" w:rsidP="00A46468">
            <w:pPr>
              <w:autoSpaceDE w:val="0"/>
              <w:autoSpaceDN w:val="0"/>
              <w:adjustRightInd w:val="0"/>
              <w:spacing w:after="0" w:line="240" w:lineRule="auto"/>
            </w:pPr>
          </w:p>
          <w:p w14:paraId="6FA6163E" w14:textId="77777777" w:rsidR="00A46468" w:rsidRDefault="00A46468" w:rsidP="00A46468">
            <w:pPr>
              <w:autoSpaceDE w:val="0"/>
              <w:autoSpaceDN w:val="0"/>
              <w:adjustRightInd w:val="0"/>
              <w:spacing w:after="0" w:line="240" w:lineRule="auto"/>
              <w:rPr>
                <w:b/>
                <w:bCs/>
              </w:rPr>
            </w:pPr>
            <w:r w:rsidRPr="00835E1E">
              <w:rPr>
                <w:b/>
                <w:bCs/>
              </w:rPr>
              <w:t>DC/25/01440</w:t>
            </w:r>
            <w:r w:rsidRPr="00835E1E">
              <w:rPr>
                <w:b/>
                <w:bCs/>
              </w:rPr>
              <w:br/>
            </w:r>
            <w:hyperlink r:id="rId11" w:history="1">
              <w:r w:rsidRPr="00835E1E">
                <w:rPr>
                  <w:rStyle w:val="Hyperlink"/>
                </w:rPr>
                <w:t>Old House, Back Road, Hintlesham, Ipswich Suffolk IP8 3PB</w:t>
              </w:r>
            </w:hyperlink>
          </w:p>
          <w:p w14:paraId="51B03B76" w14:textId="77777777" w:rsidR="00A46468" w:rsidRPr="002F57BA" w:rsidRDefault="00A46468" w:rsidP="00A46468">
            <w:pPr>
              <w:autoSpaceDE w:val="0"/>
              <w:autoSpaceDN w:val="0"/>
              <w:adjustRightInd w:val="0"/>
              <w:spacing w:after="0" w:line="240" w:lineRule="auto"/>
              <w:rPr>
                <w:rFonts w:cs="Calibri"/>
                <w:color w:val="000000" w:themeColor="text1"/>
                <w:sz w:val="20"/>
                <w:szCs w:val="20"/>
              </w:rPr>
            </w:pPr>
          </w:p>
          <w:p w14:paraId="18395817" w14:textId="77777777" w:rsidR="00C04B73" w:rsidRPr="00C04B73" w:rsidRDefault="00C04B73" w:rsidP="009D4C87">
            <w:pPr>
              <w:autoSpaceDE w:val="0"/>
              <w:autoSpaceDN w:val="0"/>
              <w:adjustRightInd w:val="0"/>
              <w:spacing w:after="0" w:line="240" w:lineRule="auto"/>
              <w:rPr>
                <w:rFonts w:cs="Calibri"/>
                <w:color w:val="000000" w:themeColor="text1"/>
                <w:sz w:val="20"/>
                <w:szCs w:val="20"/>
              </w:rPr>
            </w:pPr>
          </w:p>
          <w:p w14:paraId="3453BB9E" w14:textId="6A148B13" w:rsidR="00D61FF4" w:rsidRPr="00121DCA" w:rsidRDefault="00252B31" w:rsidP="00A46A27">
            <w:pPr>
              <w:pStyle w:val="Default"/>
              <w:jc w:val="both"/>
              <w:rPr>
                <w:b/>
                <w:bCs/>
                <w:color w:val="000000" w:themeColor="text1"/>
                <w:sz w:val="22"/>
                <w:szCs w:val="22"/>
              </w:rPr>
            </w:pPr>
            <w:r w:rsidRPr="00121DCA">
              <w:rPr>
                <w:b/>
                <w:color w:val="000000" w:themeColor="text1"/>
                <w:sz w:val="22"/>
                <w:szCs w:val="22"/>
              </w:rPr>
              <w:t>CHPC</w:t>
            </w:r>
            <w:r w:rsidR="00552B56" w:rsidRPr="00121DCA">
              <w:rPr>
                <w:b/>
                <w:color w:val="000000" w:themeColor="text1"/>
                <w:sz w:val="22"/>
                <w:szCs w:val="22"/>
              </w:rPr>
              <w:t>9</w:t>
            </w:r>
            <w:r w:rsidR="001A2F72">
              <w:rPr>
                <w:b/>
                <w:color w:val="000000" w:themeColor="text1"/>
                <w:sz w:val="22"/>
                <w:szCs w:val="22"/>
              </w:rPr>
              <w:t>55</w:t>
            </w:r>
            <w:r w:rsidRPr="00121DCA">
              <w:rPr>
                <w:b/>
                <w:color w:val="000000" w:themeColor="text1"/>
                <w:sz w:val="22"/>
                <w:szCs w:val="22"/>
              </w:rPr>
              <w:t>/25</w:t>
            </w:r>
            <w:r w:rsidR="0050000B" w:rsidRPr="00121DCA">
              <w:rPr>
                <w:b/>
                <w:bCs/>
                <w:color w:val="000000" w:themeColor="text1"/>
                <w:sz w:val="22"/>
                <w:szCs w:val="22"/>
              </w:rPr>
              <w:t xml:space="preserve">– </w:t>
            </w:r>
            <w:r w:rsidR="00A07D19" w:rsidRPr="00121DCA">
              <w:rPr>
                <w:b/>
                <w:bCs/>
                <w:color w:val="000000" w:themeColor="text1"/>
                <w:sz w:val="22"/>
                <w:szCs w:val="22"/>
              </w:rPr>
              <w:t>CIL UPDATE</w:t>
            </w:r>
            <w:r w:rsidR="00D61FF4" w:rsidRPr="00121DCA">
              <w:rPr>
                <w:b/>
                <w:bCs/>
                <w:color w:val="000000" w:themeColor="text1"/>
                <w:sz w:val="22"/>
                <w:szCs w:val="22"/>
              </w:rPr>
              <w:t xml:space="preserve"> </w:t>
            </w:r>
          </w:p>
          <w:p w14:paraId="2985E138" w14:textId="648423D4" w:rsidR="00C87BA3" w:rsidRDefault="001A2F72" w:rsidP="003164A7">
            <w:pPr>
              <w:pStyle w:val="Default"/>
              <w:jc w:val="both"/>
              <w:rPr>
                <w:color w:val="000000" w:themeColor="text1"/>
                <w:sz w:val="22"/>
                <w:szCs w:val="22"/>
              </w:rPr>
            </w:pPr>
            <w:r>
              <w:rPr>
                <w:color w:val="000000" w:themeColor="text1"/>
                <w:sz w:val="22"/>
                <w:szCs w:val="22"/>
              </w:rPr>
              <w:t xml:space="preserve">The </w:t>
            </w:r>
            <w:r w:rsidR="00D44302">
              <w:rPr>
                <w:color w:val="000000" w:themeColor="text1"/>
                <w:sz w:val="22"/>
                <w:szCs w:val="22"/>
              </w:rPr>
              <w:t xml:space="preserve">flashing signs adjacent to the school have been </w:t>
            </w:r>
            <w:r w:rsidR="00121DCA">
              <w:rPr>
                <w:color w:val="000000" w:themeColor="text1"/>
                <w:sz w:val="22"/>
                <w:szCs w:val="22"/>
              </w:rPr>
              <w:t>installed</w:t>
            </w:r>
            <w:r w:rsidR="00C04B73" w:rsidRPr="00C04B73">
              <w:rPr>
                <w:color w:val="000000" w:themeColor="text1"/>
                <w:sz w:val="22"/>
                <w:szCs w:val="22"/>
              </w:rPr>
              <w:t xml:space="preserve"> </w:t>
            </w:r>
            <w:r w:rsidR="00061D1C">
              <w:rPr>
                <w:color w:val="000000" w:themeColor="text1"/>
                <w:sz w:val="22"/>
                <w:szCs w:val="22"/>
              </w:rPr>
              <w:t>and are now fully operational.</w:t>
            </w:r>
            <w:r w:rsidR="00776C97">
              <w:rPr>
                <w:color w:val="000000" w:themeColor="text1"/>
                <w:sz w:val="22"/>
                <w:szCs w:val="22"/>
              </w:rPr>
              <w:t xml:space="preserve">  The chair referred to </w:t>
            </w:r>
            <w:r w:rsidR="0095645E">
              <w:rPr>
                <w:color w:val="000000" w:themeColor="text1"/>
                <w:sz w:val="22"/>
                <w:szCs w:val="22"/>
              </w:rPr>
              <w:t>an issue on the ‘on-off’ timer that had been r</w:t>
            </w:r>
            <w:r w:rsidR="00A711A6">
              <w:rPr>
                <w:color w:val="000000" w:themeColor="text1"/>
                <w:sz w:val="22"/>
                <w:szCs w:val="22"/>
              </w:rPr>
              <w:t>e</w:t>
            </w:r>
            <w:r w:rsidR="0095645E">
              <w:rPr>
                <w:color w:val="000000" w:themeColor="text1"/>
                <w:sz w:val="22"/>
                <w:szCs w:val="22"/>
              </w:rPr>
              <w:t>solved.</w:t>
            </w:r>
            <w:r w:rsidR="00061D1C">
              <w:rPr>
                <w:color w:val="000000" w:themeColor="text1"/>
                <w:sz w:val="22"/>
                <w:szCs w:val="22"/>
              </w:rPr>
              <w:t xml:space="preserve"> </w:t>
            </w:r>
            <w:r w:rsidR="00C04B73">
              <w:rPr>
                <w:color w:val="000000" w:themeColor="text1"/>
                <w:sz w:val="22"/>
                <w:szCs w:val="22"/>
              </w:rPr>
              <w:t xml:space="preserve"> </w:t>
            </w:r>
          </w:p>
          <w:p w14:paraId="20D47F0B" w14:textId="77777777" w:rsidR="00C04B73" w:rsidRDefault="00C04B73" w:rsidP="003164A7">
            <w:pPr>
              <w:pStyle w:val="Default"/>
              <w:jc w:val="both"/>
              <w:rPr>
                <w:color w:val="000000" w:themeColor="text1"/>
                <w:sz w:val="22"/>
                <w:szCs w:val="22"/>
              </w:rPr>
            </w:pPr>
          </w:p>
          <w:p w14:paraId="73855AFF" w14:textId="34055AD9" w:rsidR="00652396" w:rsidRDefault="00B86457" w:rsidP="00A23910">
            <w:pPr>
              <w:pStyle w:val="Default"/>
              <w:rPr>
                <w:b/>
                <w:bCs/>
                <w:color w:val="000000" w:themeColor="text1"/>
                <w:sz w:val="22"/>
                <w:szCs w:val="22"/>
              </w:rPr>
            </w:pPr>
            <w:r w:rsidRPr="00C32846">
              <w:rPr>
                <w:b/>
                <w:color w:val="000000" w:themeColor="text1"/>
                <w:sz w:val="22"/>
                <w:szCs w:val="22"/>
              </w:rPr>
              <w:t>CHPC</w:t>
            </w:r>
            <w:r w:rsidR="00552B56" w:rsidRPr="00C32846">
              <w:rPr>
                <w:b/>
                <w:color w:val="000000" w:themeColor="text1"/>
                <w:sz w:val="22"/>
                <w:szCs w:val="22"/>
              </w:rPr>
              <w:t>9</w:t>
            </w:r>
            <w:r w:rsidR="00AF767F">
              <w:rPr>
                <w:b/>
                <w:color w:val="000000" w:themeColor="text1"/>
                <w:sz w:val="22"/>
                <w:szCs w:val="22"/>
              </w:rPr>
              <w:t>5</w:t>
            </w:r>
            <w:r w:rsidR="00A711A6">
              <w:rPr>
                <w:b/>
                <w:color w:val="000000" w:themeColor="text1"/>
                <w:sz w:val="22"/>
                <w:szCs w:val="22"/>
              </w:rPr>
              <w:t>6</w:t>
            </w:r>
            <w:r w:rsidRPr="00C32846">
              <w:rPr>
                <w:b/>
                <w:color w:val="000000" w:themeColor="text1"/>
                <w:sz w:val="22"/>
                <w:szCs w:val="22"/>
              </w:rPr>
              <w:t xml:space="preserve">/25- </w:t>
            </w:r>
            <w:r w:rsidRPr="00252B31">
              <w:rPr>
                <w:b/>
                <w:bCs/>
                <w:color w:val="000000" w:themeColor="text1"/>
                <w:sz w:val="22"/>
                <w:szCs w:val="22"/>
                <w:shd w:val="clear" w:color="auto" w:fill="FFFFFF"/>
              </w:rPr>
              <w:t>NEIGHBOURHOOD PLAN UPDATE</w:t>
            </w:r>
            <w:r w:rsidRPr="00252B31">
              <w:rPr>
                <w:b/>
                <w:bCs/>
                <w:color w:val="000000" w:themeColor="text1"/>
                <w:sz w:val="22"/>
                <w:szCs w:val="22"/>
              </w:rPr>
              <w:t xml:space="preserve"> </w:t>
            </w:r>
          </w:p>
          <w:p w14:paraId="486CD87F" w14:textId="70BB77CA" w:rsidR="00F05B8A" w:rsidRDefault="00F05B8A" w:rsidP="00F05B8A">
            <w:pPr>
              <w:pStyle w:val="Default"/>
              <w:rPr>
                <w:color w:val="000000" w:themeColor="text1"/>
              </w:rPr>
            </w:pPr>
            <w:r w:rsidRPr="00F05B8A">
              <w:rPr>
                <w:color w:val="000000" w:themeColor="text1"/>
              </w:rPr>
              <w:t xml:space="preserve">Neighbourhood Plan Update </w:t>
            </w:r>
            <w:r w:rsidR="00F554A2">
              <w:rPr>
                <w:color w:val="000000" w:themeColor="text1"/>
              </w:rPr>
              <w:t>09/10/</w:t>
            </w:r>
            <w:r w:rsidRPr="00F05B8A">
              <w:rPr>
                <w:color w:val="000000" w:themeColor="text1"/>
              </w:rPr>
              <w:t>25</w:t>
            </w:r>
            <w:r>
              <w:rPr>
                <w:color w:val="000000" w:themeColor="text1"/>
              </w:rPr>
              <w:t xml:space="preserve"> B</w:t>
            </w:r>
            <w:r w:rsidR="00F554A2">
              <w:rPr>
                <w:color w:val="000000" w:themeColor="text1"/>
              </w:rPr>
              <w:t>y Cllr</w:t>
            </w:r>
            <w:r>
              <w:rPr>
                <w:color w:val="000000" w:themeColor="text1"/>
              </w:rPr>
              <w:t xml:space="preserve"> Bates</w:t>
            </w:r>
          </w:p>
          <w:p w14:paraId="7C8EBE84" w14:textId="77777777" w:rsidR="00F05B8A" w:rsidRPr="00F05B8A" w:rsidRDefault="00F05B8A" w:rsidP="00F05B8A">
            <w:pPr>
              <w:pStyle w:val="Default"/>
              <w:rPr>
                <w:color w:val="000000" w:themeColor="text1"/>
              </w:rPr>
            </w:pPr>
          </w:p>
          <w:p w14:paraId="12BA57A8" w14:textId="03204F40" w:rsidR="00F05B8A" w:rsidRPr="00F05B8A" w:rsidRDefault="00F05B8A" w:rsidP="00F05B8A">
            <w:pPr>
              <w:pStyle w:val="Default"/>
              <w:rPr>
                <w:color w:val="000000" w:themeColor="text1"/>
              </w:rPr>
            </w:pPr>
            <w:r w:rsidRPr="00F05B8A">
              <w:rPr>
                <w:color w:val="000000" w:themeColor="text1"/>
              </w:rPr>
              <w:t xml:space="preserve">Draft Plan </w:t>
            </w:r>
            <w:r w:rsidR="00F554A2">
              <w:rPr>
                <w:color w:val="000000" w:themeColor="text1"/>
              </w:rPr>
              <w:t xml:space="preserve">had been </w:t>
            </w:r>
            <w:r w:rsidRPr="00F05B8A">
              <w:rPr>
                <w:color w:val="000000" w:themeColor="text1"/>
              </w:rPr>
              <w:t xml:space="preserve">published </w:t>
            </w:r>
            <w:r w:rsidR="00CD7784">
              <w:rPr>
                <w:color w:val="000000" w:themeColor="text1"/>
              </w:rPr>
              <w:t>and the public consultation completed</w:t>
            </w:r>
            <w:r w:rsidR="00106415">
              <w:rPr>
                <w:color w:val="000000" w:themeColor="text1"/>
              </w:rPr>
              <w:t>.</w:t>
            </w:r>
          </w:p>
          <w:p w14:paraId="11C18181" w14:textId="43C7131A" w:rsidR="00F05B8A" w:rsidRPr="00F05B8A" w:rsidRDefault="00F05B8A" w:rsidP="00F05B8A">
            <w:pPr>
              <w:pStyle w:val="Default"/>
              <w:rPr>
                <w:color w:val="000000" w:themeColor="text1"/>
              </w:rPr>
            </w:pPr>
            <w:r w:rsidRPr="00F05B8A">
              <w:rPr>
                <w:color w:val="000000" w:themeColor="text1"/>
              </w:rPr>
              <w:t xml:space="preserve">As </w:t>
            </w:r>
            <w:r w:rsidR="00106415">
              <w:rPr>
                <w:color w:val="000000" w:themeColor="text1"/>
              </w:rPr>
              <w:t>at the completion of the consul</w:t>
            </w:r>
            <w:r w:rsidR="005774E5">
              <w:rPr>
                <w:color w:val="000000" w:themeColor="text1"/>
              </w:rPr>
              <w:t xml:space="preserve">tation there had been 37 </w:t>
            </w:r>
            <w:r w:rsidR="007B3BB8">
              <w:rPr>
                <w:color w:val="000000" w:themeColor="text1"/>
              </w:rPr>
              <w:t>respondents lodged.</w:t>
            </w:r>
          </w:p>
          <w:p w14:paraId="44EC9732" w14:textId="0D4FB5B7" w:rsidR="00F05B8A" w:rsidRPr="00F05B8A" w:rsidRDefault="007B3BB8" w:rsidP="00F05B8A">
            <w:pPr>
              <w:pStyle w:val="Default"/>
              <w:rPr>
                <w:color w:val="000000" w:themeColor="text1"/>
              </w:rPr>
            </w:pPr>
            <w:r>
              <w:rPr>
                <w:color w:val="000000" w:themeColor="text1"/>
              </w:rPr>
              <w:t xml:space="preserve">Our </w:t>
            </w:r>
            <w:r w:rsidR="00F05B8A" w:rsidRPr="00F05B8A">
              <w:rPr>
                <w:color w:val="000000" w:themeColor="text1"/>
              </w:rPr>
              <w:t xml:space="preserve">Consultant </w:t>
            </w:r>
            <w:r>
              <w:rPr>
                <w:color w:val="000000" w:themeColor="text1"/>
              </w:rPr>
              <w:t xml:space="preserve">has </w:t>
            </w:r>
            <w:r w:rsidR="00F05B8A" w:rsidRPr="00F05B8A">
              <w:rPr>
                <w:color w:val="000000" w:themeColor="text1"/>
              </w:rPr>
              <w:t>estimated that 30-40 response should be expected from a community of our size with a non contentious Plan</w:t>
            </w:r>
            <w:r w:rsidR="00C311C6">
              <w:rPr>
                <w:color w:val="000000" w:themeColor="text1"/>
              </w:rPr>
              <w:t>, so the response rate seems acceptable.</w:t>
            </w:r>
          </w:p>
          <w:p w14:paraId="6C0413E9" w14:textId="3D10BC00" w:rsidR="00E22A6B" w:rsidRDefault="00006778" w:rsidP="00A23910">
            <w:pPr>
              <w:pStyle w:val="Default"/>
              <w:rPr>
                <w:color w:val="000000" w:themeColor="text1"/>
                <w:sz w:val="22"/>
                <w:szCs w:val="22"/>
              </w:rPr>
            </w:pPr>
            <w:r>
              <w:rPr>
                <w:color w:val="000000" w:themeColor="text1"/>
              </w:rPr>
              <w:t xml:space="preserve">Cllr Whyman added context to the discussion </w:t>
            </w:r>
            <w:r w:rsidR="000F701D">
              <w:rPr>
                <w:color w:val="000000" w:themeColor="text1"/>
              </w:rPr>
              <w:t xml:space="preserve">on the outturn of the Strategic </w:t>
            </w:r>
            <w:r w:rsidR="00321187">
              <w:rPr>
                <w:color w:val="000000" w:themeColor="text1"/>
              </w:rPr>
              <w:t xml:space="preserve">Land Housing </w:t>
            </w:r>
            <w:r w:rsidR="006C3D45">
              <w:rPr>
                <w:color w:val="000000" w:themeColor="text1"/>
              </w:rPr>
              <w:t xml:space="preserve">Availability </w:t>
            </w:r>
            <w:r w:rsidR="00321187">
              <w:rPr>
                <w:color w:val="000000" w:themeColor="text1"/>
              </w:rPr>
              <w:t>Assessment</w:t>
            </w:r>
            <w:r w:rsidR="006C3D45">
              <w:rPr>
                <w:color w:val="000000" w:themeColor="text1"/>
              </w:rPr>
              <w:t xml:space="preserve"> (SHLAA)</w:t>
            </w:r>
            <w:r w:rsidR="00D06F23">
              <w:rPr>
                <w:color w:val="000000" w:themeColor="text1"/>
              </w:rPr>
              <w:t>.</w:t>
            </w:r>
            <w:r w:rsidR="00A72F5D">
              <w:rPr>
                <w:color w:val="000000" w:themeColor="text1"/>
              </w:rPr>
              <w:t xml:space="preserve">  Cllr Bates asked for members guidance on </w:t>
            </w:r>
            <w:r w:rsidR="002E216C">
              <w:rPr>
                <w:color w:val="000000" w:themeColor="text1"/>
              </w:rPr>
              <w:t xml:space="preserve">whether the Council </w:t>
            </w:r>
            <w:r w:rsidR="00AD146B">
              <w:rPr>
                <w:color w:val="000000" w:themeColor="text1"/>
              </w:rPr>
              <w:t xml:space="preserve">should </w:t>
            </w:r>
            <w:r w:rsidR="006538D2">
              <w:rPr>
                <w:color w:val="000000" w:themeColor="text1"/>
              </w:rPr>
              <w:t xml:space="preserve">pause the NDP whilst BDC </w:t>
            </w:r>
            <w:r w:rsidR="00216036">
              <w:rPr>
                <w:color w:val="000000" w:themeColor="text1"/>
              </w:rPr>
              <w:t>‘Call for Sites’ 2.0 is completed and fed into the SHLAA</w:t>
            </w:r>
            <w:r w:rsidR="00097DE2">
              <w:rPr>
                <w:color w:val="000000" w:themeColor="text1"/>
              </w:rPr>
              <w:t>. Members agreed council should continue to maintain the momentum behind current progress</w:t>
            </w:r>
            <w:r w:rsidR="00AF1FAB">
              <w:rPr>
                <w:color w:val="000000" w:themeColor="text1"/>
              </w:rPr>
              <w:t xml:space="preserve"> and supported Cllr Bates</w:t>
            </w:r>
            <w:r w:rsidR="006B01DD">
              <w:rPr>
                <w:color w:val="000000" w:themeColor="text1"/>
              </w:rPr>
              <w:t xml:space="preserve">. </w:t>
            </w:r>
            <w:r w:rsidR="007A65E4">
              <w:rPr>
                <w:color w:val="000000" w:themeColor="text1"/>
              </w:rPr>
              <w:t xml:space="preserve">Members agreed there could be potential costs to the </w:t>
            </w:r>
            <w:r w:rsidR="009B13EC">
              <w:rPr>
                <w:color w:val="000000" w:themeColor="text1"/>
              </w:rPr>
              <w:t>Council, but this was unavoidable.</w:t>
            </w:r>
            <w:r w:rsidR="00E22A6B">
              <w:rPr>
                <w:color w:val="000000" w:themeColor="text1"/>
                <w:sz w:val="22"/>
                <w:szCs w:val="22"/>
              </w:rPr>
              <w:t xml:space="preserve"> </w:t>
            </w:r>
          </w:p>
          <w:p w14:paraId="199B2E5E" w14:textId="77777777" w:rsidR="00E22A6B" w:rsidRDefault="00E22A6B" w:rsidP="00A23910">
            <w:pPr>
              <w:pStyle w:val="Default"/>
              <w:rPr>
                <w:color w:val="000000" w:themeColor="text1"/>
                <w:sz w:val="22"/>
                <w:szCs w:val="22"/>
              </w:rPr>
            </w:pPr>
          </w:p>
          <w:p w14:paraId="34A4AED4" w14:textId="68C12D5F" w:rsidR="00C87BA3" w:rsidRPr="00C32846" w:rsidRDefault="00C87BA3" w:rsidP="00C87BA3">
            <w:pPr>
              <w:pStyle w:val="Default"/>
              <w:rPr>
                <w:b/>
                <w:bCs/>
                <w:color w:val="000000" w:themeColor="text1"/>
                <w:sz w:val="22"/>
                <w:szCs w:val="22"/>
                <w:shd w:val="clear" w:color="auto" w:fill="FFFFFF"/>
              </w:rPr>
            </w:pPr>
            <w:r w:rsidRPr="00C32846">
              <w:rPr>
                <w:b/>
                <w:color w:val="000000" w:themeColor="text1"/>
                <w:sz w:val="22"/>
                <w:szCs w:val="22"/>
              </w:rPr>
              <w:t>CHPC9</w:t>
            </w:r>
            <w:r w:rsidR="009A4378">
              <w:rPr>
                <w:b/>
                <w:color w:val="000000" w:themeColor="text1"/>
                <w:sz w:val="22"/>
                <w:szCs w:val="22"/>
              </w:rPr>
              <w:t>57</w:t>
            </w:r>
            <w:r w:rsidRPr="00C32846">
              <w:rPr>
                <w:b/>
                <w:color w:val="000000" w:themeColor="text1"/>
                <w:sz w:val="22"/>
                <w:szCs w:val="22"/>
              </w:rPr>
              <w:t>/25</w:t>
            </w:r>
            <w:r w:rsidR="009A4378">
              <w:rPr>
                <w:b/>
                <w:color w:val="000000" w:themeColor="text1"/>
                <w:sz w:val="22"/>
                <w:szCs w:val="22"/>
              </w:rPr>
              <w:t xml:space="preserve"> </w:t>
            </w:r>
            <w:r w:rsidR="000D2644">
              <w:rPr>
                <w:b/>
                <w:color w:val="000000" w:themeColor="text1"/>
                <w:sz w:val="22"/>
                <w:szCs w:val="22"/>
              </w:rPr>
              <w:t>–</w:t>
            </w:r>
            <w:r w:rsidRPr="00C32846">
              <w:rPr>
                <w:b/>
                <w:color w:val="000000" w:themeColor="text1"/>
                <w:sz w:val="22"/>
                <w:szCs w:val="22"/>
              </w:rPr>
              <w:t xml:space="preserve"> </w:t>
            </w:r>
            <w:r w:rsidR="000D2644">
              <w:rPr>
                <w:b/>
                <w:color w:val="000000" w:themeColor="text1"/>
                <w:sz w:val="22"/>
                <w:szCs w:val="22"/>
              </w:rPr>
              <w:t>HINTLESHAM COMMUNITY HALL EXTENSION PROJECT</w:t>
            </w:r>
          </w:p>
          <w:p w14:paraId="43099839" w14:textId="2A696945" w:rsidR="00082AB3" w:rsidRPr="00C32846" w:rsidRDefault="00E22A6B" w:rsidP="00A23910">
            <w:pPr>
              <w:pStyle w:val="Default"/>
              <w:rPr>
                <w:color w:val="000000" w:themeColor="text1"/>
                <w:sz w:val="22"/>
                <w:szCs w:val="22"/>
              </w:rPr>
            </w:pPr>
            <w:r>
              <w:rPr>
                <w:color w:val="000000" w:themeColor="text1"/>
                <w:sz w:val="22"/>
                <w:szCs w:val="22"/>
              </w:rPr>
              <w:t xml:space="preserve">The Chair </w:t>
            </w:r>
            <w:r w:rsidR="006265E2">
              <w:rPr>
                <w:color w:val="000000" w:themeColor="text1"/>
                <w:sz w:val="22"/>
                <w:szCs w:val="22"/>
              </w:rPr>
              <w:t xml:space="preserve">asked Cllr Hammond to provide a summary of the current </w:t>
            </w:r>
            <w:r w:rsidR="000F7BBA">
              <w:rPr>
                <w:color w:val="000000" w:themeColor="text1"/>
                <w:sz w:val="22"/>
                <w:szCs w:val="22"/>
              </w:rPr>
              <w:t xml:space="preserve">position.  </w:t>
            </w:r>
            <w:r w:rsidR="009547AB">
              <w:rPr>
                <w:color w:val="000000" w:themeColor="text1"/>
                <w:sz w:val="22"/>
                <w:szCs w:val="22"/>
              </w:rPr>
              <w:t xml:space="preserve">Cllr Hammond confirmed his online meeting details with BDC Communities Team.  </w:t>
            </w:r>
            <w:r w:rsidR="00D51795">
              <w:rPr>
                <w:color w:val="000000" w:themeColor="text1"/>
                <w:sz w:val="22"/>
                <w:szCs w:val="22"/>
              </w:rPr>
              <w:t xml:space="preserve">Cllr Hammond remains positive the fund raising is potentially achievable with a current </w:t>
            </w:r>
            <w:r w:rsidR="003A252F">
              <w:rPr>
                <w:color w:val="000000" w:themeColor="text1"/>
                <w:sz w:val="22"/>
                <w:szCs w:val="22"/>
              </w:rPr>
              <w:t xml:space="preserve">budgetary target of £350,000.  </w:t>
            </w:r>
            <w:r w:rsidR="002F3A7C">
              <w:rPr>
                <w:color w:val="000000" w:themeColor="text1"/>
                <w:sz w:val="22"/>
                <w:szCs w:val="22"/>
              </w:rPr>
              <w:t xml:space="preserve">BDC are providing highly positive support </w:t>
            </w:r>
            <w:r w:rsidR="00027B91">
              <w:rPr>
                <w:color w:val="000000" w:themeColor="text1"/>
                <w:sz w:val="22"/>
                <w:szCs w:val="22"/>
              </w:rPr>
              <w:t xml:space="preserve">including the upcoming ‘Funding Summit’ meeting on </w:t>
            </w:r>
            <w:r w:rsidR="002153B7">
              <w:rPr>
                <w:color w:val="000000" w:themeColor="text1"/>
                <w:sz w:val="22"/>
                <w:szCs w:val="22"/>
              </w:rPr>
              <w:t>the 19</w:t>
            </w:r>
            <w:r w:rsidR="002153B7" w:rsidRPr="002153B7">
              <w:rPr>
                <w:color w:val="000000" w:themeColor="text1"/>
                <w:sz w:val="22"/>
                <w:szCs w:val="22"/>
                <w:vertAlign w:val="superscript"/>
              </w:rPr>
              <w:t>th</w:t>
            </w:r>
            <w:r w:rsidR="002153B7">
              <w:rPr>
                <w:color w:val="000000" w:themeColor="text1"/>
                <w:sz w:val="22"/>
                <w:szCs w:val="22"/>
              </w:rPr>
              <w:t xml:space="preserve"> November.</w:t>
            </w:r>
          </w:p>
          <w:p w14:paraId="50850D49" w14:textId="77777777" w:rsidR="00486D81" w:rsidRPr="00C32846" w:rsidRDefault="00486D81" w:rsidP="00486D81">
            <w:pPr>
              <w:spacing w:after="0" w:line="240" w:lineRule="auto"/>
              <w:jc w:val="both"/>
              <w:rPr>
                <w:color w:val="000000" w:themeColor="text1"/>
              </w:rPr>
            </w:pPr>
          </w:p>
          <w:p w14:paraId="1056A3BE" w14:textId="2383AE00" w:rsidR="003122B0" w:rsidRPr="00C32846" w:rsidRDefault="00F13366" w:rsidP="00BE1401">
            <w:pPr>
              <w:pStyle w:val="Default"/>
              <w:jc w:val="both"/>
              <w:rPr>
                <w:b/>
                <w:color w:val="000000" w:themeColor="text1"/>
                <w:sz w:val="22"/>
                <w:szCs w:val="22"/>
              </w:rPr>
            </w:pPr>
            <w:r w:rsidRPr="00C32846">
              <w:rPr>
                <w:b/>
                <w:color w:val="000000" w:themeColor="text1"/>
                <w:sz w:val="22"/>
                <w:szCs w:val="22"/>
              </w:rPr>
              <w:t>CHPC</w:t>
            </w:r>
            <w:r w:rsidR="00552B56" w:rsidRPr="00C32846">
              <w:rPr>
                <w:b/>
                <w:color w:val="000000" w:themeColor="text1"/>
                <w:sz w:val="22"/>
                <w:szCs w:val="22"/>
              </w:rPr>
              <w:t>9</w:t>
            </w:r>
            <w:r w:rsidR="002153B7">
              <w:rPr>
                <w:b/>
                <w:color w:val="000000" w:themeColor="text1"/>
                <w:sz w:val="22"/>
                <w:szCs w:val="22"/>
              </w:rPr>
              <w:t>58</w:t>
            </w:r>
            <w:r w:rsidRPr="00C32846">
              <w:rPr>
                <w:b/>
                <w:color w:val="000000" w:themeColor="text1"/>
                <w:sz w:val="22"/>
                <w:szCs w:val="22"/>
              </w:rPr>
              <w:t>/2</w:t>
            </w:r>
            <w:r w:rsidR="006519C6" w:rsidRPr="00C32846">
              <w:rPr>
                <w:b/>
                <w:color w:val="000000" w:themeColor="text1"/>
                <w:sz w:val="22"/>
                <w:szCs w:val="22"/>
              </w:rPr>
              <w:t>5</w:t>
            </w:r>
            <w:r w:rsidR="003122B0" w:rsidRPr="00C32846">
              <w:rPr>
                <w:b/>
                <w:color w:val="000000" w:themeColor="text1"/>
                <w:sz w:val="22"/>
                <w:szCs w:val="22"/>
              </w:rPr>
              <w:t xml:space="preserve">– </w:t>
            </w:r>
            <w:r w:rsidR="00162024" w:rsidRPr="00C32846">
              <w:rPr>
                <w:b/>
                <w:color w:val="000000" w:themeColor="text1"/>
                <w:sz w:val="22"/>
                <w:szCs w:val="22"/>
              </w:rPr>
              <w:t>FINANCE</w:t>
            </w:r>
          </w:p>
          <w:p w14:paraId="66D45962" w14:textId="6AAA5406" w:rsidR="00C710C4" w:rsidRPr="00C61DD8" w:rsidRDefault="008556AC" w:rsidP="00BE1401">
            <w:pPr>
              <w:pStyle w:val="Default"/>
              <w:jc w:val="both"/>
              <w:rPr>
                <w:color w:val="000000" w:themeColor="text1"/>
                <w:sz w:val="22"/>
                <w:szCs w:val="22"/>
              </w:rPr>
            </w:pPr>
            <w:r w:rsidRPr="00C61DD8">
              <w:rPr>
                <w:color w:val="000000" w:themeColor="text1"/>
                <w:sz w:val="22"/>
                <w:szCs w:val="22"/>
              </w:rPr>
              <w:t>The Chairman read out th</w:t>
            </w:r>
            <w:r w:rsidR="00967124" w:rsidRPr="00C61DD8">
              <w:rPr>
                <w:color w:val="000000" w:themeColor="text1"/>
                <w:sz w:val="22"/>
                <w:szCs w:val="22"/>
              </w:rPr>
              <w:t>e</w:t>
            </w:r>
            <w:r w:rsidR="007519CD" w:rsidRPr="00C61DD8">
              <w:rPr>
                <w:color w:val="000000" w:themeColor="text1"/>
                <w:sz w:val="22"/>
                <w:szCs w:val="22"/>
              </w:rPr>
              <w:t xml:space="preserve"> </w:t>
            </w:r>
            <w:r w:rsidRPr="00C61DD8">
              <w:rPr>
                <w:color w:val="000000" w:themeColor="text1"/>
                <w:sz w:val="22"/>
                <w:szCs w:val="22"/>
              </w:rPr>
              <w:t xml:space="preserve">items on the finance section of the agenda; </w:t>
            </w:r>
          </w:p>
          <w:p w14:paraId="510CFED0" w14:textId="79649B70" w:rsidR="00C32846" w:rsidRPr="00587151" w:rsidRDefault="00BB0D0E" w:rsidP="00C32846">
            <w:pPr>
              <w:pStyle w:val="ListParagraph"/>
              <w:ind w:left="0" w:firstLine="720"/>
              <w:rPr>
                <w:color w:val="000000" w:themeColor="text1"/>
                <w:sz w:val="20"/>
                <w:szCs w:val="20"/>
              </w:rPr>
            </w:pPr>
            <w:r>
              <w:rPr>
                <w:color w:val="000000" w:themeColor="text1"/>
                <w:sz w:val="20"/>
                <w:szCs w:val="20"/>
              </w:rPr>
              <w:t>St Elizabeths Hospice</w:t>
            </w:r>
            <w:r w:rsidR="00C32846" w:rsidRPr="00587151">
              <w:rPr>
                <w:color w:val="000000" w:themeColor="text1"/>
                <w:sz w:val="20"/>
                <w:szCs w:val="20"/>
              </w:rPr>
              <w:tab/>
            </w:r>
            <w:r w:rsidR="00CA1B4F">
              <w:rPr>
                <w:color w:val="000000" w:themeColor="text1"/>
                <w:sz w:val="20"/>
                <w:szCs w:val="20"/>
              </w:rPr>
              <w:t xml:space="preserve">         </w:t>
            </w:r>
            <w:r w:rsidR="00057B66">
              <w:rPr>
                <w:color w:val="000000" w:themeColor="text1"/>
                <w:sz w:val="20"/>
                <w:szCs w:val="20"/>
              </w:rPr>
              <w:t xml:space="preserve"> </w:t>
            </w:r>
            <w:r w:rsidR="00CA1B4F">
              <w:rPr>
                <w:color w:val="000000" w:themeColor="text1"/>
                <w:sz w:val="20"/>
                <w:szCs w:val="20"/>
              </w:rPr>
              <w:t xml:space="preserve">                      </w:t>
            </w:r>
            <w:r w:rsidR="00C32846" w:rsidRPr="00587151">
              <w:rPr>
                <w:color w:val="000000" w:themeColor="text1"/>
                <w:sz w:val="20"/>
                <w:szCs w:val="20"/>
              </w:rPr>
              <w:t>£</w:t>
            </w:r>
            <w:r w:rsidR="00CA1B4F">
              <w:rPr>
                <w:color w:val="000000" w:themeColor="text1"/>
                <w:sz w:val="20"/>
                <w:szCs w:val="20"/>
              </w:rPr>
              <w:t>50</w:t>
            </w:r>
            <w:r w:rsidR="00C32846" w:rsidRPr="00587151">
              <w:rPr>
                <w:color w:val="000000" w:themeColor="text1"/>
                <w:sz w:val="20"/>
                <w:szCs w:val="20"/>
              </w:rPr>
              <w:t>.00</w:t>
            </w:r>
          </w:p>
          <w:p w14:paraId="7A984A80" w14:textId="049E4C68" w:rsidR="00C32846" w:rsidRPr="00587151" w:rsidRDefault="00665634" w:rsidP="00C32846">
            <w:pPr>
              <w:pStyle w:val="ListParagraph"/>
              <w:ind w:left="0" w:firstLine="720"/>
              <w:rPr>
                <w:color w:val="000000" w:themeColor="text1"/>
                <w:sz w:val="20"/>
                <w:szCs w:val="20"/>
              </w:rPr>
            </w:pPr>
            <w:r>
              <w:rPr>
                <w:color w:val="000000" w:themeColor="text1"/>
                <w:sz w:val="20"/>
                <w:szCs w:val="20"/>
              </w:rPr>
              <w:t>The Alzheimer</w:t>
            </w:r>
            <w:r w:rsidR="000152EA">
              <w:rPr>
                <w:color w:val="000000" w:themeColor="text1"/>
                <w:sz w:val="20"/>
                <w:szCs w:val="20"/>
              </w:rPr>
              <w:t>’s Society</w:t>
            </w:r>
            <w:r w:rsidR="00057B66">
              <w:rPr>
                <w:color w:val="000000" w:themeColor="text1"/>
                <w:sz w:val="20"/>
                <w:szCs w:val="20"/>
              </w:rPr>
              <w:t xml:space="preserve">        </w:t>
            </w:r>
            <w:r w:rsidR="00C32846" w:rsidRPr="00587151">
              <w:rPr>
                <w:color w:val="000000" w:themeColor="text1"/>
                <w:sz w:val="20"/>
                <w:szCs w:val="20"/>
              </w:rPr>
              <w:tab/>
            </w:r>
            <w:r w:rsidR="00C32846" w:rsidRPr="00587151">
              <w:rPr>
                <w:color w:val="000000" w:themeColor="text1"/>
                <w:sz w:val="20"/>
                <w:szCs w:val="20"/>
              </w:rPr>
              <w:tab/>
              <w:t>£</w:t>
            </w:r>
            <w:r w:rsidR="00057B66">
              <w:rPr>
                <w:color w:val="000000" w:themeColor="text1"/>
                <w:sz w:val="20"/>
                <w:szCs w:val="20"/>
              </w:rPr>
              <w:t>50</w:t>
            </w:r>
            <w:r w:rsidR="00C32846" w:rsidRPr="00587151">
              <w:rPr>
                <w:color w:val="000000" w:themeColor="text1"/>
                <w:sz w:val="20"/>
                <w:szCs w:val="20"/>
              </w:rPr>
              <w:t>.00</w:t>
            </w:r>
          </w:p>
          <w:p w14:paraId="3F6F01A4" w14:textId="1A3EC3AF" w:rsidR="00C32846" w:rsidRPr="00587151" w:rsidRDefault="00057B66" w:rsidP="00C32846">
            <w:pPr>
              <w:pStyle w:val="ListParagraph"/>
              <w:ind w:left="0" w:firstLine="720"/>
              <w:rPr>
                <w:color w:val="000000" w:themeColor="text1"/>
                <w:sz w:val="20"/>
                <w:szCs w:val="20"/>
              </w:rPr>
            </w:pPr>
            <w:r>
              <w:rPr>
                <w:color w:val="000000" w:themeColor="text1"/>
                <w:sz w:val="20"/>
                <w:szCs w:val="20"/>
              </w:rPr>
              <w:t>ICO Renewal</w:t>
            </w:r>
            <w:r w:rsidR="00EA31F3">
              <w:rPr>
                <w:color w:val="000000" w:themeColor="text1"/>
                <w:sz w:val="20"/>
                <w:szCs w:val="20"/>
              </w:rPr>
              <w:t xml:space="preserve">           </w:t>
            </w:r>
            <w:r w:rsidR="00C32846" w:rsidRPr="00587151">
              <w:rPr>
                <w:color w:val="000000" w:themeColor="text1"/>
                <w:sz w:val="20"/>
                <w:szCs w:val="20"/>
              </w:rPr>
              <w:tab/>
            </w:r>
            <w:r w:rsidR="00C32846" w:rsidRPr="00587151">
              <w:rPr>
                <w:color w:val="000000" w:themeColor="text1"/>
                <w:sz w:val="20"/>
                <w:szCs w:val="20"/>
              </w:rPr>
              <w:tab/>
            </w:r>
            <w:r w:rsidR="00C32846" w:rsidRPr="00587151">
              <w:rPr>
                <w:color w:val="000000" w:themeColor="text1"/>
                <w:sz w:val="20"/>
                <w:szCs w:val="20"/>
              </w:rPr>
              <w:tab/>
              <w:t>£</w:t>
            </w:r>
            <w:r w:rsidR="00EA31F3">
              <w:rPr>
                <w:color w:val="000000" w:themeColor="text1"/>
                <w:sz w:val="20"/>
                <w:szCs w:val="20"/>
              </w:rPr>
              <w:t>52</w:t>
            </w:r>
            <w:r w:rsidR="00C32846" w:rsidRPr="00587151">
              <w:rPr>
                <w:color w:val="000000" w:themeColor="text1"/>
                <w:sz w:val="20"/>
                <w:szCs w:val="20"/>
              </w:rPr>
              <w:t>.00</w:t>
            </w:r>
          </w:p>
          <w:p w14:paraId="086629EC" w14:textId="5AAA3006" w:rsidR="00C32846" w:rsidRPr="00587151" w:rsidRDefault="00C32846" w:rsidP="00C32846">
            <w:pPr>
              <w:pStyle w:val="ListParagraph"/>
              <w:ind w:left="0" w:firstLine="720"/>
              <w:rPr>
                <w:color w:val="000000" w:themeColor="text1"/>
                <w:sz w:val="20"/>
                <w:szCs w:val="20"/>
              </w:rPr>
            </w:pPr>
            <w:r w:rsidRPr="00587151">
              <w:rPr>
                <w:color w:val="000000" w:themeColor="text1"/>
                <w:sz w:val="20"/>
                <w:szCs w:val="20"/>
              </w:rPr>
              <w:t>Clerks Salary &amp; Expenses</w:t>
            </w:r>
            <w:r w:rsidRPr="00587151">
              <w:rPr>
                <w:color w:val="000000" w:themeColor="text1"/>
                <w:sz w:val="20"/>
                <w:szCs w:val="20"/>
              </w:rPr>
              <w:tab/>
            </w:r>
            <w:r w:rsidRPr="00587151">
              <w:rPr>
                <w:color w:val="000000" w:themeColor="text1"/>
                <w:sz w:val="20"/>
                <w:szCs w:val="20"/>
              </w:rPr>
              <w:tab/>
            </w:r>
            <w:r w:rsidRPr="00587151">
              <w:rPr>
                <w:color w:val="000000" w:themeColor="text1"/>
                <w:sz w:val="20"/>
                <w:szCs w:val="20"/>
              </w:rPr>
              <w:tab/>
              <w:t>£</w:t>
            </w:r>
            <w:r w:rsidR="00820DF5">
              <w:rPr>
                <w:color w:val="000000" w:themeColor="text1"/>
                <w:sz w:val="20"/>
                <w:szCs w:val="20"/>
              </w:rPr>
              <w:t>211.64</w:t>
            </w:r>
          </w:p>
          <w:p w14:paraId="52630A24" w14:textId="135A4A39" w:rsidR="00C32846" w:rsidRPr="00587151" w:rsidRDefault="008718C8" w:rsidP="00C32846">
            <w:pPr>
              <w:pStyle w:val="ListParagraph"/>
              <w:ind w:left="0" w:firstLine="720"/>
              <w:rPr>
                <w:color w:val="000000" w:themeColor="text1"/>
                <w:sz w:val="20"/>
                <w:szCs w:val="20"/>
              </w:rPr>
            </w:pPr>
            <w:r>
              <w:rPr>
                <w:color w:val="000000" w:themeColor="text1"/>
                <w:sz w:val="20"/>
                <w:szCs w:val="20"/>
              </w:rPr>
              <w:t>Postage &amp; Chairman’s Expenses</w:t>
            </w:r>
            <w:r w:rsidR="00C32846" w:rsidRPr="00587151">
              <w:rPr>
                <w:color w:val="000000" w:themeColor="text1"/>
                <w:sz w:val="20"/>
                <w:szCs w:val="20"/>
              </w:rPr>
              <w:tab/>
            </w:r>
            <w:r w:rsidR="00C32846" w:rsidRPr="00587151">
              <w:rPr>
                <w:color w:val="000000" w:themeColor="text1"/>
                <w:sz w:val="20"/>
                <w:szCs w:val="20"/>
              </w:rPr>
              <w:tab/>
              <w:t>£</w:t>
            </w:r>
            <w:r w:rsidR="004D450F">
              <w:rPr>
                <w:color w:val="000000" w:themeColor="text1"/>
                <w:sz w:val="20"/>
                <w:szCs w:val="20"/>
              </w:rPr>
              <w:t>30.00</w:t>
            </w:r>
          </w:p>
          <w:p w14:paraId="117A22C3" w14:textId="77777777" w:rsidR="00F11A61" w:rsidRPr="005E58E5" w:rsidRDefault="00F11A61" w:rsidP="00F11A61">
            <w:pPr>
              <w:pStyle w:val="ListParagraph"/>
              <w:ind w:left="0"/>
              <w:rPr>
                <w:rFonts w:eastAsia="Times New Roman"/>
                <w:b/>
                <w:bCs/>
                <w:color w:val="000000" w:themeColor="text1"/>
              </w:rPr>
            </w:pPr>
          </w:p>
          <w:p w14:paraId="273D2BC5" w14:textId="05F5FA6F" w:rsidR="00470371" w:rsidRPr="00C32846" w:rsidRDefault="0012666A" w:rsidP="0019131D">
            <w:pPr>
              <w:contextualSpacing/>
              <w:rPr>
                <w:rFonts w:cs="Calibri"/>
                <w:color w:val="000000" w:themeColor="text1"/>
              </w:rPr>
            </w:pPr>
            <w:r w:rsidRPr="005E58E5">
              <w:rPr>
                <w:rFonts w:cs="Calibri"/>
                <w:color w:val="000000" w:themeColor="text1"/>
              </w:rPr>
              <w:t>It was agreed on block that the finance items be paid</w:t>
            </w:r>
            <w:r w:rsidR="00546A65" w:rsidRPr="005E58E5">
              <w:rPr>
                <w:rFonts w:cs="Calibri"/>
                <w:color w:val="000000" w:themeColor="text1"/>
              </w:rPr>
              <w:t xml:space="preserve"> </w:t>
            </w:r>
            <w:r w:rsidR="00B522F0" w:rsidRPr="00883972">
              <w:rPr>
                <w:rFonts w:cs="Calibri"/>
                <w:color w:val="000000" w:themeColor="text1"/>
              </w:rPr>
              <w:t>Cllr</w:t>
            </w:r>
            <w:r w:rsidR="00F52F34" w:rsidRPr="00883972">
              <w:rPr>
                <w:rFonts w:cs="Calibri"/>
                <w:color w:val="000000" w:themeColor="text1"/>
              </w:rPr>
              <w:t xml:space="preserve"> </w:t>
            </w:r>
            <w:r w:rsidR="003E6098">
              <w:rPr>
                <w:rFonts w:cs="Calibri"/>
                <w:color w:val="000000" w:themeColor="text1"/>
              </w:rPr>
              <w:t>Bryce</w:t>
            </w:r>
            <w:r w:rsidR="00082AB3" w:rsidRPr="00F41B46">
              <w:rPr>
                <w:rFonts w:cs="Calibri"/>
                <w:color w:val="000000" w:themeColor="text1"/>
              </w:rPr>
              <w:t xml:space="preserve"> </w:t>
            </w:r>
            <w:r w:rsidR="00B522F0" w:rsidRPr="00F41B46">
              <w:rPr>
                <w:rFonts w:cs="Calibri"/>
                <w:color w:val="000000" w:themeColor="text1"/>
              </w:rPr>
              <w:t xml:space="preserve">proposed </w:t>
            </w:r>
            <w:r w:rsidR="006715C3" w:rsidRPr="00F41B46">
              <w:rPr>
                <w:rFonts w:cs="Calibri"/>
                <w:color w:val="000000" w:themeColor="text1"/>
              </w:rPr>
              <w:t xml:space="preserve">and </w:t>
            </w:r>
            <w:r w:rsidR="00B522F0" w:rsidRPr="00F41B46">
              <w:rPr>
                <w:rFonts w:cs="Calibri"/>
                <w:color w:val="000000" w:themeColor="text1"/>
              </w:rPr>
              <w:t>Cllr</w:t>
            </w:r>
            <w:r w:rsidR="00C43E61" w:rsidRPr="00F41B46">
              <w:rPr>
                <w:rFonts w:cs="Calibri"/>
                <w:color w:val="000000" w:themeColor="text1"/>
              </w:rPr>
              <w:t xml:space="preserve"> </w:t>
            </w:r>
            <w:r w:rsidR="00F41B46" w:rsidRPr="00F41B46">
              <w:rPr>
                <w:rFonts w:cs="Calibri"/>
                <w:color w:val="000000" w:themeColor="text1"/>
              </w:rPr>
              <w:t>Archer</w:t>
            </w:r>
            <w:r w:rsidR="00C32846" w:rsidRPr="00F41B46">
              <w:rPr>
                <w:rFonts w:cs="Calibri"/>
                <w:color w:val="000000" w:themeColor="text1"/>
              </w:rPr>
              <w:t xml:space="preserve"> </w:t>
            </w:r>
            <w:r w:rsidR="0019131D" w:rsidRPr="005E58E5">
              <w:rPr>
                <w:rFonts w:cs="Calibri"/>
                <w:color w:val="000000" w:themeColor="text1"/>
              </w:rPr>
              <w:t>seconded</w:t>
            </w:r>
            <w:r w:rsidR="00534310" w:rsidRPr="005E58E5">
              <w:rPr>
                <w:rFonts w:cs="Calibri"/>
                <w:color w:val="000000" w:themeColor="text1"/>
              </w:rPr>
              <w:t>.</w:t>
            </w:r>
            <w:r w:rsidR="0019131D" w:rsidRPr="005E58E5">
              <w:rPr>
                <w:rFonts w:cs="Calibri"/>
                <w:color w:val="000000" w:themeColor="text1"/>
              </w:rPr>
              <w:t xml:space="preserve"> </w:t>
            </w:r>
            <w:r w:rsidR="006F3B8D" w:rsidRPr="00C32846">
              <w:rPr>
                <w:rFonts w:cs="Calibri"/>
                <w:color w:val="000000" w:themeColor="text1"/>
              </w:rPr>
              <w:t>Agreed by all.</w:t>
            </w:r>
            <w:r w:rsidR="00C32846" w:rsidRPr="00C32846">
              <w:rPr>
                <w:rFonts w:cs="Calibri"/>
                <w:color w:val="000000" w:themeColor="text1"/>
              </w:rPr>
              <w:t xml:space="preserve"> </w:t>
            </w:r>
          </w:p>
          <w:p w14:paraId="7780E9E7" w14:textId="4C1C7589" w:rsidR="007C1F5E" w:rsidRPr="00C32846" w:rsidRDefault="00F13366" w:rsidP="007C1F5E">
            <w:pPr>
              <w:pStyle w:val="Default"/>
              <w:jc w:val="both"/>
              <w:rPr>
                <w:b/>
                <w:color w:val="000000" w:themeColor="text1"/>
                <w:sz w:val="22"/>
                <w:szCs w:val="22"/>
              </w:rPr>
            </w:pPr>
            <w:r w:rsidRPr="00C32846">
              <w:rPr>
                <w:b/>
                <w:color w:val="000000" w:themeColor="text1"/>
                <w:sz w:val="22"/>
                <w:szCs w:val="22"/>
              </w:rPr>
              <w:t>CHPC</w:t>
            </w:r>
            <w:r w:rsidR="00552B56" w:rsidRPr="00C32846">
              <w:rPr>
                <w:b/>
                <w:color w:val="000000" w:themeColor="text1"/>
                <w:sz w:val="22"/>
                <w:szCs w:val="22"/>
              </w:rPr>
              <w:t>9</w:t>
            </w:r>
            <w:r w:rsidR="0039106C">
              <w:rPr>
                <w:b/>
                <w:color w:val="000000" w:themeColor="text1"/>
                <w:sz w:val="22"/>
                <w:szCs w:val="22"/>
              </w:rPr>
              <w:t>59</w:t>
            </w:r>
            <w:r w:rsidRPr="00C32846">
              <w:rPr>
                <w:b/>
                <w:color w:val="000000" w:themeColor="text1"/>
                <w:sz w:val="22"/>
                <w:szCs w:val="22"/>
              </w:rPr>
              <w:t>/2</w:t>
            </w:r>
            <w:r w:rsidR="006519C6" w:rsidRPr="00C32846">
              <w:rPr>
                <w:b/>
                <w:color w:val="000000" w:themeColor="text1"/>
                <w:sz w:val="22"/>
                <w:szCs w:val="22"/>
              </w:rPr>
              <w:t>5</w:t>
            </w:r>
            <w:r w:rsidR="007C1F5E" w:rsidRPr="00C32846">
              <w:rPr>
                <w:b/>
                <w:color w:val="000000" w:themeColor="text1"/>
                <w:sz w:val="22"/>
                <w:szCs w:val="22"/>
              </w:rPr>
              <w:t xml:space="preserve">– </w:t>
            </w:r>
            <w:r w:rsidR="00160CBE" w:rsidRPr="00C32846">
              <w:rPr>
                <w:b/>
                <w:color w:val="000000" w:themeColor="text1"/>
                <w:sz w:val="22"/>
                <w:szCs w:val="22"/>
              </w:rPr>
              <w:t>REPORTS FROM PARISH COUNCILLORS</w:t>
            </w:r>
          </w:p>
          <w:p w14:paraId="2F308348" w14:textId="77777777" w:rsidR="00552B56" w:rsidRDefault="00552B56" w:rsidP="00552B56">
            <w:pPr>
              <w:pStyle w:val="Default"/>
              <w:jc w:val="both"/>
              <w:rPr>
                <w:bCs/>
                <w:color w:val="000000" w:themeColor="text1"/>
                <w:sz w:val="22"/>
                <w:szCs w:val="22"/>
              </w:rPr>
            </w:pPr>
            <w:r w:rsidRPr="00C32846">
              <w:rPr>
                <w:bCs/>
                <w:color w:val="000000" w:themeColor="text1"/>
                <w:sz w:val="22"/>
                <w:szCs w:val="22"/>
              </w:rPr>
              <w:t>The Chair opened this section of the meeting by inviting Councillors to share any updates.</w:t>
            </w:r>
          </w:p>
          <w:p w14:paraId="5EE6BE31" w14:textId="77777777" w:rsidR="00F41B46" w:rsidRDefault="00F41B46" w:rsidP="00552B56">
            <w:pPr>
              <w:pStyle w:val="Default"/>
              <w:jc w:val="both"/>
              <w:rPr>
                <w:bCs/>
                <w:color w:val="000000" w:themeColor="text1"/>
                <w:sz w:val="22"/>
                <w:szCs w:val="22"/>
              </w:rPr>
            </w:pPr>
          </w:p>
          <w:p w14:paraId="1414F382" w14:textId="034C647A" w:rsidR="00F41B46" w:rsidRDefault="00F41B46" w:rsidP="00552B56">
            <w:pPr>
              <w:pStyle w:val="Default"/>
              <w:jc w:val="both"/>
              <w:rPr>
                <w:bCs/>
                <w:color w:val="000000" w:themeColor="text1"/>
                <w:sz w:val="22"/>
                <w:szCs w:val="22"/>
              </w:rPr>
            </w:pPr>
            <w:r>
              <w:rPr>
                <w:bCs/>
                <w:color w:val="000000" w:themeColor="text1"/>
                <w:sz w:val="22"/>
                <w:szCs w:val="22"/>
              </w:rPr>
              <w:t xml:space="preserve"> </w:t>
            </w:r>
          </w:p>
          <w:p w14:paraId="03C880C2" w14:textId="7E714FA7" w:rsidR="00F41B46" w:rsidRDefault="00F41B46" w:rsidP="00552B56">
            <w:pPr>
              <w:pStyle w:val="Default"/>
              <w:jc w:val="both"/>
              <w:rPr>
                <w:bCs/>
                <w:color w:val="000000" w:themeColor="text1"/>
                <w:sz w:val="22"/>
                <w:szCs w:val="22"/>
              </w:rPr>
            </w:pPr>
          </w:p>
          <w:p w14:paraId="40925E9C" w14:textId="1791483B" w:rsidR="00F41B46" w:rsidRDefault="00F41B46" w:rsidP="00552B56">
            <w:pPr>
              <w:pStyle w:val="Default"/>
              <w:jc w:val="both"/>
              <w:rPr>
                <w:bCs/>
                <w:color w:val="000000" w:themeColor="text1"/>
                <w:sz w:val="22"/>
                <w:szCs w:val="22"/>
              </w:rPr>
            </w:pPr>
            <w:r w:rsidRPr="001445D1">
              <w:rPr>
                <w:b/>
                <w:color w:val="000000" w:themeColor="text1"/>
                <w:sz w:val="22"/>
                <w:szCs w:val="22"/>
              </w:rPr>
              <w:lastRenderedPageBreak/>
              <w:t>Cllr Martin</w:t>
            </w:r>
            <w:r w:rsidR="00DC3D32">
              <w:rPr>
                <w:bCs/>
                <w:color w:val="000000" w:themeColor="text1"/>
                <w:sz w:val="22"/>
                <w:szCs w:val="22"/>
              </w:rPr>
              <w:t xml:space="preserve"> </w:t>
            </w:r>
            <w:r w:rsidR="001C59D3">
              <w:rPr>
                <w:bCs/>
                <w:color w:val="000000" w:themeColor="text1"/>
                <w:sz w:val="22"/>
                <w:szCs w:val="22"/>
              </w:rPr>
              <w:t>–</w:t>
            </w:r>
            <w:r w:rsidR="00DC3D32">
              <w:rPr>
                <w:bCs/>
                <w:color w:val="000000" w:themeColor="text1"/>
                <w:sz w:val="22"/>
                <w:szCs w:val="22"/>
              </w:rPr>
              <w:t xml:space="preserve"> </w:t>
            </w:r>
            <w:r w:rsidR="001C59D3">
              <w:rPr>
                <w:bCs/>
                <w:color w:val="000000" w:themeColor="text1"/>
                <w:sz w:val="22"/>
                <w:szCs w:val="22"/>
              </w:rPr>
              <w:t>Reminded members of the</w:t>
            </w:r>
            <w:r>
              <w:rPr>
                <w:bCs/>
                <w:color w:val="000000" w:themeColor="text1"/>
                <w:sz w:val="22"/>
                <w:szCs w:val="22"/>
              </w:rPr>
              <w:t xml:space="preserve"> hedge is almost in line with road and visibility </w:t>
            </w:r>
            <w:r w:rsidR="00F07766">
              <w:rPr>
                <w:bCs/>
                <w:color w:val="000000" w:themeColor="text1"/>
                <w:sz w:val="22"/>
                <w:szCs w:val="22"/>
              </w:rPr>
              <w:t>when exiting playing field is almost totally obstructed</w:t>
            </w:r>
            <w:r>
              <w:rPr>
                <w:bCs/>
                <w:color w:val="000000" w:themeColor="text1"/>
                <w:sz w:val="22"/>
                <w:szCs w:val="22"/>
              </w:rPr>
              <w:t>.</w:t>
            </w:r>
            <w:r w:rsidR="00F24BB5">
              <w:rPr>
                <w:bCs/>
                <w:color w:val="000000" w:themeColor="text1"/>
                <w:sz w:val="22"/>
                <w:szCs w:val="22"/>
              </w:rPr>
              <w:t xml:space="preserve"> Cllr Whyman agreed to discuss this issue with SCC PROW</w:t>
            </w:r>
            <w:r w:rsidR="00AA036D">
              <w:rPr>
                <w:bCs/>
                <w:color w:val="000000" w:themeColor="text1"/>
                <w:sz w:val="22"/>
                <w:szCs w:val="22"/>
              </w:rPr>
              <w:t xml:space="preserve"> &amp; report back to the November meeting.</w:t>
            </w:r>
            <w:r>
              <w:rPr>
                <w:bCs/>
                <w:color w:val="000000" w:themeColor="text1"/>
                <w:sz w:val="22"/>
                <w:szCs w:val="22"/>
              </w:rPr>
              <w:t xml:space="preserve"> </w:t>
            </w:r>
          </w:p>
          <w:p w14:paraId="6D73D257" w14:textId="77777777" w:rsidR="00FA2A4A" w:rsidRDefault="00F07766" w:rsidP="00552B56">
            <w:pPr>
              <w:pStyle w:val="Default"/>
              <w:jc w:val="both"/>
              <w:rPr>
                <w:bCs/>
                <w:color w:val="000000" w:themeColor="text1"/>
                <w:sz w:val="22"/>
                <w:szCs w:val="22"/>
              </w:rPr>
            </w:pPr>
            <w:r w:rsidRPr="001445D1">
              <w:rPr>
                <w:b/>
                <w:color w:val="000000" w:themeColor="text1"/>
                <w:sz w:val="22"/>
                <w:szCs w:val="22"/>
              </w:rPr>
              <w:t>Cllr B</w:t>
            </w:r>
            <w:r w:rsidR="00313922">
              <w:rPr>
                <w:b/>
                <w:color w:val="000000" w:themeColor="text1"/>
                <w:sz w:val="22"/>
                <w:szCs w:val="22"/>
              </w:rPr>
              <w:t>ryce</w:t>
            </w:r>
            <w:r w:rsidRPr="001445D1">
              <w:rPr>
                <w:b/>
                <w:color w:val="000000" w:themeColor="text1"/>
                <w:sz w:val="22"/>
                <w:szCs w:val="22"/>
              </w:rPr>
              <w:t xml:space="preserve"> </w:t>
            </w:r>
            <w:r>
              <w:rPr>
                <w:bCs/>
                <w:color w:val="000000" w:themeColor="text1"/>
                <w:sz w:val="22"/>
                <w:szCs w:val="22"/>
              </w:rPr>
              <w:t xml:space="preserve">– </w:t>
            </w:r>
            <w:r w:rsidR="00313922">
              <w:rPr>
                <w:bCs/>
                <w:color w:val="000000" w:themeColor="text1"/>
                <w:sz w:val="22"/>
                <w:szCs w:val="22"/>
              </w:rPr>
              <w:t xml:space="preserve">Reminded members that the </w:t>
            </w:r>
            <w:r w:rsidR="00885BB8">
              <w:rPr>
                <w:bCs/>
                <w:color w:val="000000" w:themeColor="text1"/>
                <w:sz w:val="22"/>
                <w:szCs w:val="22"/>
              </w:rPr>
              <w:t xml:space="preserve">‘Claremont Cottage’ </w:t>
            </w:r>
            <w:r w:rsidR="00B32E34">
              <w:rPr>
                <w:bCs/>
                <w:color w:val="000000" w:themeColor="text1"/>
                <w:sz w:val="22"/>
                <w:szCs w:val="22"/>
              </w:rPr>
              <w:t xml:space="preserve">problems had still not been resolved.  </w:t>
            </w:r>
            <w:r w:rsidR="00DC0BBA">
              <w:rPr>
                <w:bCs/>
                <w:color w:val="000000" w:themeColor="text1"/>
                <w:sz w:val="22"/>
                <w:szCs w:val="22"/>
              </w:rPr>
              <w:t xml:space="preserve">The Chair read from the e mail thread from SCC Cllr Hudson. </w:t>
            </w:r>
            <w:r w:rsidR="005C3A68">
              <w:rPr>
                <w:bCs/>
                <w:color w:val="000000" w:themeColor="text1"/>
                <w:sz w:val="22"/>
                <w:szCs w:val="22"/>
              </w:rPr>
              <w:t>Cllr Bryce also confirmed Balfour Beat</w:t>
            </w:r>
            <w:r w:rsidR="002363BE">
              <w:rPr>
                <w:bCs/>
                <w:color w:val="000000" w:themeColor="text1"/>
                <w:sz w:val="22"/>
                <w:szCs w:val="22"/>
              </w:rPr>
              <w:t>t</w:t>
            </w:r>
            <w:r w:rsidR="005C3A68">
              <w:rPr>
                <w:bCs/>
                <w:color w:val="000000" w:themeColor="text1"/>
                <w:sz w:val="22"/>
                <w:szCs w:val="22"/>
              </w:rPr>
              <w:t>y</w:t>
            </w:r>
            <w:r w:rsidR="002363BE">
              <w:rPr>
                <w:bCs/>
                <w:color w:val="000000" w:themeColor="text1"/>
                <w:sz w:val="22"/>
                <w:szCs w:val="22"/>
              </w:rPr>
              <w:t xml:space="preserve"> are preparing to establish their base for working area </w:t>
            </w:r>
            <w:r w:rsidR="00B13D9B">
              <w:rPr>
                <w:bCs/>
                <w:color w:val="000000" w:themeColor="text1"/>
                <w:sz w:val="22"/>
                <w:szCs w:val="22"/>
              </w:rPr>
              <w:t xml:space="preserve">for pylon construction.  </w:t>
            </w:r>
          </w:p>
          <w:p w14:paraId="09B14602" w14:textId="2AF196D9" w:rsidR="00F07766" w:rsidRDefault="000332EB" w:rsidP="00552B56">
            <w:pPr>
              <w:pStyle w:val="Default"/>
              <w:jc w:val="both"/>
              <w:rPr>
                <w:bCs/>
                <w:color w:val="000000" w:themeColor="text1"/>
                <w:sz w:val="22"/>
                <w:szCs w:val="22"/>
              </w:rPr>
            </w:pPr>
            <w:r>
              <w:rPr>
                <w:b/>
                <w:color w:val="000000" w:themeColor="text1"/>
                <w:sz w:val="22"/>
                <w:szCs w:val="22"/>
              </w:rPr>
              <w:t xml:space="preserve">Cllr Coupland </w:t>
            </w:r>
            <w:r w:rsidR="007F0D6C">
              <w:rPr>
                <w:bCs/>
                <w:color w:val="000000" w:themeColor="text1"/>
                <w:sz w:val="22"/>
                <w:szCs w:val="22"/>
              </w:rPr>
              <w:t>–</w:t>
            </w:r>
            <w:r>
              <w:rPr>
                <w:bCs/>
                <w:color w:val="000000" w:themeColor="text1"/>
                <w:sz w:val="22"/>
                <w:szCs w:val="22"/>
              </w:rPr>
              <w:t xml:space="preserve"> </w:t>
            </w:r>
            <w:r w:rsidR="007F0D6C">
              <w:rPr>
                <w:bCs/>
                <w:color w:val="000000" w:themeColor="text1"/>
                <w:sz w:val="22"/>
                <w:szCs w:val="22"/>
              </w:rPr>
              <w:t xml:space="preserve">Raised an issue on FP20 (Silver Hill) and winter ‘waterlogging’ </w:t>
            </w:r>
            <w:r w:rsidR="00176614">
              <w:rPr>
                <w:bCs/>
                <w:color w:val="000000" w:themeColor="text1"/>
                <w:sz w:val="22"/>
                <w:szCs w:val="22"/>
              </w:rPr>
              <w:t xml:space="preserve">– The Chair agreed to look at the possibility of CIL </w:t>
            </w:r>
            <w:r w:rsidR="00AE6A7E">
              <w:rPr>
                <w:bCs/>
                <w:color w:val="000000" w:themeColor="text1"/>
                <w:sz w:val="22"/>
                <w:szCs w:val="22"/>
              </w:rPr>
              <w:t>Infrastructure support.</w:t>
            </w:r>
            <w:r w:rsidR="00F07766">
              <w:rPr>
                <w:bCs/>
                <w:color w:val="000000" w:themeColor="text1"/>
                <w:sz w:val="22"/>
                <w:szCs w:val="22"/>
              </w:rPr>
              <w:t xml:space="preserve"> </w:t>
            </w:r>
          </w:p>
          <w:p w14:paraId="4AD3D231" w14:textId="77777777" w:rsidR="00BE5A1C" w:rsidRDefault="00BE5A1C" w:rsidP="00552B56">
            <w:pPr>
              <w:pStyle w:val="Default"/>
              <w:jc w:val="both"/>
              <w:rPr>
                <w:bCs/>
                <w:color w:val="000000" w:themeColor="text1"/>
                <w:sz w:val="22"/>
                <w:szCs w:val="22"/>
              </w:rPr>
            </w:pPr>
          </w:p>
          <w:p w14:paraId="66A3ED90" w14:textId="04A5BED4" w:rsidR="002970C8" w:rsidRPr="00C32846" w:rsidRDefault="002178A2" w:rsidP="00BE1401">
            <w:pPr>
              <w:pStyle w:val="Default"/>
              <w:jc w:val="both"/>
              <w:rPr>
                <w:b/>
                <w:color w:val="000000" w:themeColor="text1"/>
                <w:sz w:val="22"/>
                <w:szCs w:val="22"/>
              </w:rPr>
            </w:pPr>
            <w:r w:rsidRPr="00C32846">
              <w:rPr>
                <w:b/>
                <w:color w:val="000000" w:themeColor="text1"/>
                <w:sz w:val="22"/>
                <w:szCs w:val="22"/>
              </w:rPr>
              <w:t>CHPC</w:t>
            </w:r>
            <w:r w:rsidR="006D4FCA" w:rsidRPr="00C32846">
              <w:rPr>
                <w:b/>
                <w:color w:val="000000" w:themeColor="text1"/>
                <w:sz w:val="22"/>
                <w:szCs w:val="22"/>
              </w:rPr>
              <w:t>9</w:t>
            </w:r>
            <w:r w:rsidR="00870097">
              <w:rPr>
                <w:b/>
                <w:color w:val="000000" w:themeColor="text1"/>
                <w:sz w:val="22"/>
                <w:szCs w:val="22"/>
              </w:rPr>
              <w:t>60</w:t>
            </w:r>
            <w:r w:rsidRPr="00C32846">
              <w:rPr>
                <w:b/>
                <w:color w:val="000000" w:themeColor="text1"/>
                <w:sz w:val="22"/>
                <w:szCs w:val="22"/>
              </w:rPr>
              <w:t xml:space="preserve">/25 </w:t>
            </w:r>
            <w:r w:rsidR="00D65FC8" w:rsidRPr="00C32846">
              <w:rPr>
                <w:b/>
                <w:color w:val="000000" w:themeColor="text1"/>
                <w:sz w:val="22"/>
                <w:szCs w:val="22"/>
              </w:rPr>
              <w:t xml:space="preserve">- </w:t>
            </w:r>
            <w:r w:rsidR="004F2994" w:rsidRPr="00C32846">
              <w:rPr>
                <w:b/>
                <w:color w:val="000000" w:themeColor="text1"/>
                <w:sz w:val="22"/>
                <w:szCs w:val="22"/>
              </w:rPr>
              <w:t>C</w:t>
            </w:r>
            <w:r w:rsidR="006D4274" w:rsidRPr="00C32846">
              <w:rPr>
                <w:b/>
                <w:color w:val="000000" w:themeColor="text1"/>
                <w:sz w:val="22"/>
                <w:szCs w:val="22"/>
              </w:rPr>
              <w:t>ORRESPONDENCE RECIEVED</w:t>
            </w:r>
          </w:p>
          <w:p w14:paraId="24A429E0" w14:textId="77777777" w:rsidR="00BE5A1C" w:rsidRDefault="006A0E75" w:rsidP="006A0E75">
            <w:pPr>
              <w:pStyle w:val="Default"/>
              <w:rPr>
                <w:color w:val="000000" w:themeColor="text1"/>
                <w:sz w:val="22"/>
                <w:szCs w:val="22"/>
              </w:rPr>
            </w:pPr>
            <w:r w:rsidRPr="00C32846">
              <w:rPr>
                <w:color w:val="000000" w:themeColor="text1"/>
                <w:sz w:val="22"/>
                <w:szCs w:val="22"/>
              </w:rPr>
              <w:t xml:space="preserve">All correspondence received by the council had been circulated to members prior to this meeting.  </w:t>
            </w:r>
          </w:p>
          <w:p w14:paraId="6AA17ACF" w14:textId="77777777" w:rsidR="00BE5A1C" w:rsidRDefault="00BE5A1C" w:rsidP="006A0E75">
            <w:pPr>
              <w:pStyle w:val="Default"/>
              <w:rPr>
                <w:color w:val="000000" w:themeColor="text1"/>
                <w:sz w:val="22"/>
                <w:szCs w:val="22"/>
              </w:rPr>
            </w:pPr>
          </w:p>
          <w:p w14:paraId="338D779B" w14:textId="4E96CA4B" w:rsidR="00E26273" w:rsidRDefault="00701033" w:rsidP="009B7A7C">
            <w:pPr>
              <w:pStyle w:val="Default"/>
              <w:jc w:val="both"/>
              <w:rPr>
                <w:bCs/>
                <w:color w:val="000000" w:themeColor="text1"/>
                <w:sz w:val="22"/>
                <w:szCs w:val="22"/>
              </w:rPr>
            </w:pPr>
            <w:r w:rsidRPr="00C32846">
              <w:rPr>
                <w:b/>
                <w:color w:val="000000" w:themeColor="text1"/>
                <w:sz w:val="22"/>
                <w:szCs w:val="22"/>
              </w:rPr>
              <w:t>CHPC</w:t>
            </w:r>
            <w:r w:rsidR="006D4FCA" w:rsidRPr="00C32846">
              <w:rPr>
                <w:b/>
                <w:color w:val="000000" w:themeColor="text1"/>
                <w:sz w:val="22"/>
                <w:szCs w:val="22"/>
              </w:rPr>
              <w:t>9</w:t>
            </w:r>
            <w:r w:rsidR="00C91CBC">
              <w:rPr>
                <w:b/>
                <w:color w:val="000000" w:themeColor="text1"/>
                <w:sz w:val="22"/>
                <w:szCs w:val="22"/>
              </w:rPr>
              <w:t>61</w:t>
            </w:r>
            <w:r w:rsidRPr="00C32846">
              <w:rPr>
                <w:b/>
                <w:color w:val="000000" w:themeColor="text1"/>
                <w:sz w:val="22"/>
                <w:szCs w:val="22"/>
              </w:rPr>
              <w:t>/2</w:t>
            </w:r>
            <w:r w:rsidR="002178A2" w:rsidRPr="00C32846">
              <w:rPr>
                <w:b/>
                <w:color w:val="000000" w:themeColor="text1"/>
                <w:sz w:val="22"/>
                <w:szCs w:val="22"/>
              </w:rPr>
              <w:t>5</w:t>
            </w:r>
            <w:r w:rsidR="000A6CA9" w:rsidRPr="00404507">
              <w:rPr>
                <w:b/>
                <w:color w:val="000000" w:themeColor="text1"/>
                <w:sz w:val="22"/>
                <w:szCs w:val="22"/>
              </w:rPr>
              <w:t xml:space="preserve">– </w:t>
            </w:r>
            <w:r w:rsidR="00C710C4" w:rsidRPr="00404507">
              <w:rPr>
                <w:b/>
                <w:color w:val="000000" w:themeColor="text1"/>
                <w:sz w:val="22"/>
                <w:szCs w:val="22"/>
              </w:rPr>
              <w:t>ITEMS FOR THE NEXT AGENDA</w:t>
            </w:r>
          </w:p>
          <w:p w14:paraId="52FC707E" w14:textId="77777777" w:rsidR="008C6F08" w:rsidRPr="00404507" w:rsidRDefault="008C6F08" w:rsidP="003E26AB">
            <w:pPr>
              <w:pStyle w:val="Default"/>
              <w:ind w:left="1080"/>
              <w:rPr>
                <w:bCs/>
                <w:color w:val="000000" w:themeColor="text1"/>
                <w:sz w:val="22"/>
                <w:szCs w:val="22"/>
              </w:rPr>
            </w:pPr>
          </w:p>
          <w:p w14:paraId="69028006" w14:textId="37386644" w:rsidR="00FB2F38" w:rsidRPr="00404507" w:rsidRDefault="00F13366" w:rsidP="00FB2F38">
            <w:pPr>
              <w:pStyle w:val="Default"/>
              <w:jc w:val="both"/>
              <w:rPr>
                <w:b/>
                <w:color w:val="000000" w:themeColor="text1"/>
                <w:sz w:val="22"/>
                <w:szCs w:val="22"/>
              </w:rPr>
            </w:pPr>
            <w:r w:rsidRPr="00404507">
              <w:rPr>
                <w:b/>
                <w:color w:val="000000" w:themeColor="text1"/>
                <w:sz w:val="22"/>
                <w:szCs w:val="22"/>
              </w:rPr>
              <w:t>CHPC</w:t>
            </w:r>
            <w:r w:rsidR="00552B56">
              <w:rPr>
                <w:b/>
                <w:color w:val="000000" w:themeColor="text1"/>
                <w:sz w:val="22"/>
                <w:szCs w:val="22"/>
              </w:rPr>
              <w:t>9</w:t>
            </w:r>
            <w:r w:rsidR="009B7A7C">
              <w:rPr>
                <w:b/>
                <w:color w:val="000000" w:themeColor="text1"/>
                <w:sz w:val="22"/>
                <w:szCs w:val="22"/>
              </w:rPr>
              <w:t>62</w:t>
            </w:r>
            <w:r w:rsidRPr="00404507">
              <w:rPr>
                <w:b/>
                <w:color w:val="000000" w:themeColor="text1"/>
                <w:sz w:val="22"/>
                <w:szCs w:val="22"/>
              </w:rPr>
              <w:t>/2</w:t>
            </w:r>
            <w:r w:rsidR="00E15E8B">
              <w:rPr>
                <w:b/>
                <w:color w:val="000000" w:themeColor="text1"/>
                <w:sz w:val="22"/>
                <w:szCs w:val="22"/>
              </w:rPr>
              <w:t>5</w:t>
            </w:r>
            <w:r w:rsidR="000A6CA9" w:rsidRPr="00404507">
              <w:rPr>
                <w:b/>
                <w:color w:val="000000" w:themeColor="text1"/>
                <w:sz w:val="22"/>
                <w:szCs w:val="22"/>
              </w:rPr>
              <w:t xml:space="preserve">- </w:t>
            </w:r>
            <w:r w:rsidR="00C710C4" w:rsidRPr="00404507">
              <w:rPr>
                <w:b/>
                <w:color w:val="000000" w:themeColor="text1"/>
                <w:sz w:val="22"/>
                <w:szCs w:val="22"/>
              </w:rPr>
              <w:t>DATE OF NEXT MEETING</w:t>
            </w:r>
          </w:p>
          <w:p w14:paraId="2DCB8D93" w14:textId="5FE9DA75" w:rsidR="00231F7D" w:rsidRDefault="005C73E4" w:rsidP="00F957F9">
            <w:pPr>
              <w:spacing w:after="0" w:line="240" w:lineRule="auto"/>
              <w:rPr>
                <w:rFonts w:cs="Calibri"/>
                <w:color w:val="000000" w:themeColor="text1"/>
                <w:lang w:eastAsia="en-GB"/>
              </w:rPr>
            </w:pPr>
            <w:r>
              <w:rPr>
                <w:rFonts w:cs="Calibri"/>
                <w:color w:val="000000" w:themeColor="text1"/>
                <w:lang w:eastAsia="en-GB"/>
              </w:rPr>
              <w:t>13</w:t>
            </w:r>
            <w:r w:rsidRPr="005C73E4">
              <w:rPr>
                <w:rFonts w:cs="Calibri"/>
                <w:color w:val="000000" w:themeColor="text1"/>
                <w:vertAlign w:val="superscript"/>
                <w:lang w:eastAsia="en-GB"/>
              </w:rPr>
              <w:t>th</w:t>
            </w:r>
            <w:r>
              <w:rPr>
                <w:rFonts w:cs="Calibri"/>
                <w:color w:val="000000" w:themeColor="text1"/>
                <w:lang w:eastAsia="en-GB"/>
              </w:rPr>
              <w:t xml:space="preserve"> November 2025</w:t>
            </w:r>
          </w:p>
          <w:p w14:paraId="35A527A0" w14:textId="36B2FD87" w:rsidR="00A545F3" w:rsidRPr="006519C6" w:rsidRDefault="008A5512" w:rsidP="00F957F9">
            <w:pPr>
              <w:spacing w:after="0" w:line="240" w:lineRule="auto"/>
              <w:rPr>
                <w:rFonts w:asciiTheme="minorHAnsi" w:hAnsiTheme="minorHAnsi" w:cstheme="minorHAnsi"/>
                <w:color w:val="000000" w:themeColor="text1"/>
                <w:lang w:eastAsia="en-GB"/>
              </w:rPr>
            </w:pPr>
            <w:r w:rsidRPr="00231F7D">
              <w:rPr>
                <w:rFonts w:cs="Calibri"/>
                <w:color w:val="000000" w:themeColor="text1"/>
                <w:lang w:eastAsia="en-GB"/>
              </w:rPr>
              <w:t>The</w:t>
            </w:r>
            <w:r w:rsidRPr="00FC75DD">
              <w:rPr>
                <w:rFonts w:asciiTheme="minorHAnsi" w:hAnsiTheme="minorHAnsi" w:cstheme="minorHAnsi"/>
                <w:color w:val="000000" w:themeColor="text1"/>
                <w:lang w:eastAsia="en-GB"/>
              </w:rPr>
              <w:t xml:space="preserve"> Chairman closed the </w:t>
            </w:r>
            <w:r w:rsidRPr="00231F7D">
              <w:rPr>
                <w:rFonts w:asciiTheme="minorHAnsi" w:hAnsiTheme="minorHAnsi" w:cstheme="minorHAnsi"/>
                <w:color w:val="000000" w:themeColor="text1"/>
                <w:lang w:eastAsia="en-GB"/>
              </w:rPr>
              <w:t>meeting  at</w:t>
            </w:r>
            <w:r w:rsidR="00847699" w:rsidRPr="00231F7D">
              <w:rPr>
                <w:rFonts w:asciiTheme="minorHAnsi" w:hAnsiTheme="minorHAnsi" w:cstheme="minorHAnsi"/>
                <w:color w:val="000000" w:themeColor="text1"/>
                <w:lang w:eastAsia="en-GB"/>
              </w:rPr>
              <w:t xml:space="preserve"> </w:t>
            </w:r>
            <w:r w:rsidR="00BE5A1C" w:rsidRPr="00121DCA">
              <w:rPr>
                <w:rFonts w:asciiTheme="minorHAnsi" w:hAnsiTheme="minorHAnsi" w:cstheme="minorHAnsi"/>
                <w:color w:val="000000" w:themeColor="text1"/>
                <w:lang w:eastAsia="en-GB"/>
              </w:rPr>
              <w:t>20:</w:t>
            </w:r>
            <w:r w:rsidR="009A0748">
              <w:rPr>
                <w:rFonts w:asciiTheme="minorHAnsi" w:hAnsiTheme="minorHAnsi" w:cstheme="minorHAnsi"/>
                <w:color w:val="000000" w:themeColor="text1"/>
                <w:lang w:eastAsia="en-GB"/>
              </w:rPr>
              <w:t>55</w:t>
            </w:r>
            <w:r w:rsidR="00BE5A1C" w:rsidRPr="00121DCA">
              <w:rPr>
                <w:rFonts w:asciiTheme="minorHAnsi" w:hAnsiTheme="minorHAnsi" w:cstheme="minorHAnsi"/>
                <w:color w:val="000000" w:themeColor="text1"/>
                <w:lang w:eastAsia="en-GB"/>
              </w:rPr>
              <w:t xml:space="preserve"> </w:t>
            </w:r>
            <w:r w:rsidR="00A23910" w:rsidRPr="00231F7D">
              <w:rPr>
                <w:rFonts w:asciiTheme="minorHAnsi" w:hAnsiTheme="minorHAnsi" w:cstheme="minorHAnsi"/>
                <w:color w:val="000000" w:themeColor="text1"/>
                <w:lang w:eastAsia="en-GB"/>
              </w:rPr>
              <w:t>PM</w:t>
            </w:r>
            <w:r w:rsidRPr="00231F7D">
              <w:rPr>
                <w:rFonts w:asciiTheme="minorHAnsi" w:hAnsiTheme="minorHAnsi" w:cstheme="minorHAnsi"/>
                <w:color w:val="000000" w:themeColor="text1"/>
                <w:lang w:eastAsia="en-GB"/>
              </w:rPr>
              <w:t>.</w:t>
            </w:r>
            <w:r w:rsidR="002B19BE" w:rsidRPr="00231F7D">
              <w:rPr>
                <w:rFonts w:asciiTheme="minorHAnsi" w:hAnsiTheme="minorHAnsi" w:cstheme="minorHAnsi"/>
                <w:color w:val="000000" w:themeColor="text1"/>
                <w:lang w:eastAsia="en-GB"/>
              </w:rPr>
              <w:t xml:space="preserve"> </w:t>
            </w:r>
          </w:p>
        </w:tc>
        <w:tc>
          <w:tcPr>
            <w:tcW w:w="1701" w:type="dxa"/>
          </w:tcPr>
          <w:p w14:paraId="1BEDE7F7" w14:textId="55FDA0B5" w:rsidR="000A6CA9" w:rsidRPr="00FC75DD" w:rsidRDefault="000A6CA9" w:rsidP="00BE1401">
            <w:pPr>
              <w:jc w:val="both"/>
            </w:pPr>
          </w:p>
        </w:tc>
      </w:tr>
    </w:tbl>
    <w:p w14:paraId="47C61B60" w14:textId="77777777" w:rsidR="00D5117F" w:rsidRDefault="00D5117F"/>
    <w:sectPr w:rsidR="00D5117F" w:rsidSect="001A6BE4">
      <w:footerReference w:type="default" r:id="rId12"/>
      <w:pgSz w:w="11906" w:h="16838"/>
      <w:pgMar w:top="726" w:right="1440" w:bottom="7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10128" w14:textId="77777777" w:rsidR="00284139" w:rsidRPr="00FC75DD" w:rsidRDefault="00284139" w:rsidP="007E0E54">
      <w:pPr>
        <w:spacing w:after="0" w:line="240" w:lineRule="auto"/>
      </w:pPr>
      <w:r w:rsidRPr="00FC75DD">
        <w:separator/>
      </w:r>
    </w:p>
  </w:endnote>
  <w:endnote w:type="continuationSeparator" w:id="0">
    <w:p w14:paraId="672EE041" w14:textId="77777777" w:rsidR="00284139" w:rsidRPr="00FC75DD" w:rsidRDefault="00284139" w:rsidP="007E0E54">
      <w:pPr>
        <w:spacing w:after="0" w:line="240" w:lineRule="auto"/>
      </w:pPr>
      <w:r w:rsidRPr="00FC75DD">
        <w:continuationSeparator/>
      </w:r>
    </w:p>
  </w:endnote>
  <w:endnote w:type="continuationNotice" w:id="1">
    <w:p w14:paraId="0CE223B2" w14:textId="77777777" w:rsidR="00284139" w:rsidRDefault="002841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F UI Text">
    <w:altName w:val="Calibri"/>
    <w:charset w:val="00"/>
    <w:family w:val="auto"/>
    <w:pitch w:val="default"/>
  </w:font>
  <w:font w:name=".SFUIText-Regula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20F8" w14:textId="77777777" w:rsidR="00584A84" w:rsidRPr="00FC75DD" w:rsidRDefault="00584A84">
    <w:pPr>
      <w:pStyle w:val="Footer"/>
      <w:jc w:val="right"/>
    </w:pPr>
    <w:r w:rsidRPr="00FC75DD">
      <w:fldChar w:fldCharType="begin"/>
    </w:r>
    <w:r w:rsidRPr="00FC75DD">
      <w:instrText xml:space="preserve"> PAGE   \* MERGEFORMAT </w:instrText>
    </w:r>
    <w:r w:rsidRPr="00FC75DD">
      <w:fldChar w:fldCharType="separate"/>
    </w:r>
    <w:r w:rsidR="000B7577" w:rsidRPr="00FC75DD">
      <w:t>1</w:t>
    </w:r>
    <w:r w:rsidRPr="00FC75DD">
      <w:fldChar w:fldCharType="end"/>
    </w:r>
  </w:p>
  <w:p w14:paraId="68919120" w14:textId="581F2103" w:rsidR="00584A84" w:rsidRPr="00FC75DD" w:rsidRDefault="00AA5AFF" w:rsidP="002203AF">
    <w:pPr>
      <w:pStyle w:val="Footer"/>
      <w:tabs>
        <w:tab w:val="clear" w:pos="4513"/>
        <w:tab w:val="clear" w:pos="9026"/>
        <w:tab w:val="left" w:pos="7332"/>
      </w:tabs>
    </w:pPr>
    <w:r w:rsidRPr="00FC75DD">
      <w:t xml:space="preserve">Thursday </w:t>
    </w:r>
    <w:r w:rsidR="00CF7238">
      <w:t>9</w:t>
    </w:r>
    <w:r w:rsidR="00CF7238" w:rsidRPr="00CF7238">
      <w:rPr>
        <w:vertAlign w:val="superscript"/>
      </w:rPr>
      <w:t>th</w:t>
    </w:r>
    <w:r w:rsidR="00CF7238">
      <w:t xml:space="preserve"> October</w:t>
    </w:r>
    <w:r w:rsidR="00847699">
      <w:t xml:space="preserve"> </w:t>
    </w:r>
    <w:r w:rsidRPr="00FC75DD">
      <w:t>202</w:t>
    </w:r>
    <w:r w:rsidR="00D15159">
      <w:t>5</w:t>
    </w:r>
    <w:r w:rsidRPr="00FC75DD">
      <w:t xml:space="preserve"> </w:t>
    </w:r>
    <w:r w:rsidR="009B1A44" w:rsidRPr="00FC75DD">
      <w:t>CHPC Minutes</w:t>
    </w:r>
    <w:r w:rsidR="002203A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24CF5" w14:textId="77777777" w:rsidR="00284139" w:rsidRPr="00FC75DD" w:rsidRDefault="00284139" w:rsidP="007E0E54">
      <w:pPr>
        <w:spacing w:after="0" w:line="240" w:lineRule="auto"/>
      </w:pPr>
      <w:r w:rsidRPr="00FC75DD">
        <w:separator/>
      </w:r>
    </w:p>
  </w:footnote>
  <w:footnote w:type="continuationSeparator" w:id="0">
    <w:p w14:paraId="423B77D6" w14:textId="77777777" w:rsidR="00284139" w:rsidRPr="00FC75DD" w:rsidRDefault="00284139" w:rsidP="007E0E54">
      <w:pPr>
        <w:spacing w:after="0" w:line="240" w:lineRule="auto"/>
      </w:pPr>
      <w:r w:rsidRPr="00FC75DD">
        <w:continuationSeparator/>
      </w:r>
    </w:p>
  </w:footnote>
  <w:footnote w:type="continuationNotice" w:id="1">
    <w:p w14:paraId="56970BA7" w14:textId="77777777" w:rsidR="00284139" w:rsidRDefault="002841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ADC"/>
    <w:multiLevelType w:val="hybridMultilevel"/>
    <w:tmpl w:val="AE6E4B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52279"/>
    <w:multiLevelType w:val="multilevel"/>
    <w:tmpl w:val="50789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91C65"/>
    <w:multiLevelType w:val="hybridMultilevel"/>
    <w:tmpl w:val="E4B22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647210"/>
    <w:multiLevelType w:val="multilevel"/>
    <w:tmpl w:val="518A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BB355C"/>
    <w:multiLevelType w:val="hybridMultilevel"/>
    <w:tmpl w:val="C55E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6B64A6"/>
    <w:multiLevelType w:val="multilevel"/>
    <w:tmpl w:val="E600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255904"/>
    <w:multiLevelType w:val="hybridMultilevel"/>
    <w:tmpl w:val="1A1C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1A3D35"/>
    <w:multiLevelType w:val="multilevel"/>
    <w:tmpl w:val="B320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B236C4"/>
    <w:multiLevelType w:val="multilevel"/>
    <w:tmpl w:val="76A0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017943">
    <w:abstractNumId w:val="2"/>
  </w:num>
  <w:num w:numId="2" w16cid:durableId="2133281091">
    <w:abstractNumId w:val="4"/>
  </w:num>
  <w:num w:numId="3" w16cid:durableId="435829353">
    <w:abstractNumId w:val="5"/>
  </w:num>
  <w:num w:numId="4" w16cid:durableId="924070108">
    <w:abstractNumId w:val="3"/>
  </w:num>
  <w:num w:numId="5" w16cid:durableId="1668484522">
    <w:abstractNumId w:val="8"/>
  </w:num>
  <w:num w:numId="6" w16cid:durableId="1659453275">
    <w:abstractNumId w:val="7"/>
  </w:num>
  <w:num w:numId="7" w16cid:durableId="880824455">
    <w:abstractNumId w:val="0"/>
  </w:num>
  <w:num w:numId="8" w16cid:durableId="1576042169">
    <w:abstractNumId w:val="6"/>
  </w:num>
  <w:num w:numId="9" w16cid:durableId="81245474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2C"/>
    <w:rsid w:val="00001A31"/>
    <w:rsid w:val="00002DAE"/>
    <w:rsid w:val="000040D6"/>
    <w:rsid w:val="0000611C"/>
    <w:rsid w:val="00006778"/>
    <w:rsid w:val="00007CB7"/>
    <w:rsid w:val="000106FF"/>
    <w:rsid w:val="00010EB7"/>
    <w:rsid w:val="00013B8D"/>
    <w:rsid w:val="00014B6E"/>
    <w:rsid w:val="000150AF"/>
    <w:rsid w:val="000152EA"/>
    <w:rsid w:val="000153BA"/>
    <w:rsid w:val="000154CB"/>
    <w:rsid w:val="000164A6"/>
    <w:rsid w:val="000178A3"/>
    <w:rsid w:val="00020F22"/>
    <w:rsid w:val="00020F92"/>
    <w:rsid w:val="00023DC3"/>
    <w:rsid w:val="00024B68"/>
    <w:rsid w:val="00024C71"/>
    <w:rsid w:val="000251B4"/>
    <w:rsid w:val="000257D2"/>
    <w:rsid w:val="0002598E"/>
    <w:rsid w:val="00025C71"/>
    <w:rsid w:val="000260FC"/>
    <w:rsid w:val="00026734"/>
    <w:rsid w:val="00026BCA"/>
    <w:rsid w:val="00027B91"/>
    <w:rsid w:val="000301FF"/>
    <w:rsid w:val="00031A4E"/>
    <w:rsid w:val="000329D7"/>
    <w:rsid w:val="000332EB"/>
    <w:rsid w:val="00033EC5"/>
    <w:rsid w:val="0003557F"/>
    <w:rsid w:val="000355F5"/>
    <w:rsid w:val="000369F5"/>
    <w:rsid w:val="00037375"/>
    <w:rsid w:val="0003751E"/>
    <w:rsid w:val="000378CC"/>
    <w:rsid w:val="000408C8"/>
    <w:rsid w:val="00041FF4"/>
    <w:rsid w:val="00042063"/>
    <w:rsid w:val="000425A2"/>
    <w:rsid w:val="00044048"/>
    <w:rsid w:val="0004570A"/>
    <w:rsid w:val="0004643C"/>
    <w:rsid w:val="00046C5A"/>
    <w:rsid w:val="000501F4"/>
    <w:rsid w:val="00052392"/>
    <w:rsid w:val="00053E0A"/>
    <w:rsid w:val="000549C3"/>
    <w:rsid w:val="0005671E"/>
    <w:rsid w:val="00057B66"/>
    <w:rsid w:val="00060467"/>
    <w:rsid w:val="000607F4"/>
    <w:rsid w:val="00061D1C"/>
    <w:rsid w:val="00061D58"/>
    <w:rsid w:val="0006269F"/>
    <w:rsid w:val="0006367F"/>
    <w:rsid w:val="0006454A"/>
    <w:rsid w:val="00070967"/>
    <w:rsid w:val="00070BAA"/>
    <w:rsid w:val="00072154"/>
    <w:rsid w:val="0007242D"/>
    <w:rsid w:val="00072D55"/>
    <w:rsid w:val="00073338"/>
    <w:rsid w:val="00075008"/>
    <w:rsid w:val="00075F63"/>
    <w:rsid w:val="00076166"/>
    <w:rsid w:val="0007773A"/>
    <w:rsid w:val="00077BD8"/>
    <w:rsid w:val="00077D41"/>
    <w:rsid w:val="00082AB3"/>
    <w:rsid w:val="00083F44"/>
    <w:rsid w:val="00084A86"/>
    <w:rsid w:val="000850FC"/>
    <w:rsid w:val="00085270"/>
    <w:rsid w:val="00086794"/>
    <w:rsid w:val="000871B0"/>
    <w:rsid w:val="0009072B"/>
    <w:rsid w:val="000908C1"/>
    <w:rsid w:val="00090D58"/>
    <w:rsid w:val="00091545"/>
    <w:rsid w:val="00091571"/>
    <w:rsid w:val="00091F04"/>
    <w:rsid w:val="00092AF8"/>
    <w:rsid w:val="00093B11"/>
    <w:rsid w:val="00093C82"/>
    <w:rsid w:val="000949A0"/>
    <w:rsid w:val="00095704"/>
    <w:rsid w:val="000960D1"/>
    <w:rsid w:val="00097DE2"/>
    <w:rsid w:val="000A0875"/>
    <w:rsid w:val="000A0A36"/>
    <w:rsid w:val="000A117F"/>
    <w:rsid w:val="000A1CBF"/>
    <w:rsid w:val="000A294E"/>
    <w:rsid w:val="000A3EBF"/>
    <w:rsid w:val="000A50B2"/>
    <w:rsid w:val="000A5614"/>
    <w:rsid w:val="000A6CA9"/>
    <w:rsid w:val="000A6EDC"/>
    <w:rsid w:val="000A797E"/>
    <w:rsid w:val="000B097C"/>
    <w:rsid w:val="000B0E3F"/>
    <w:rsid w:val="000B0EC4"/>
    <w:rsid w:val="000B1931"/>
    <w:rsid w:val="000B370F"/>
    <w:rsid w:val="000B4291"/>
    <w:rsid w:val="000B5951"/>
    <w:rsid w:val="000B7577"/>
    <w:rsid w:val="000B798B"/>
    <w:rsid w:val="000C020C"/>
    <w:rsid w:val="000C1D76"/>
    <w:rsid w:val="000C1EA5"/>
    <w:rsid w:val="000C25E6"/>
    <w:rsid w:val="000C2927"/>
    <w:rsid w:val="000C3958"/>
    <w:rsid w:val="000C452A"/>
    <w:rsid w:val="000C5634"/>
    <w:rsid w:val="000C58A2"/>
    <w:rsid w:val="000C61E3"/>
    <w:rsid w:val="000C6618"/>
    <w:rsid w:val="000D039B"/>
    <w:rsid w:val="000D0B84"/>
    <w:rsid w:val="000D0E66"/>
    <w:rsid w:val="000D0F62"/>
    <w:rsid w:val="000D2644"/>
    <w:rsid w:val="000D43B0"/>
    <w:rsid w:val="000D4E80"/>
    <w:rsid w:val="000D6080"/>
    <w:rsid w:val="000E02C3"/>
    <w:rsid w:val="000E03A3"/>
    <w:rsid w:val="000E31CE"/>
    <w:rsid w:val="000E3506"/>
    <w:rsid w:val="000E5AA4"/>
    <w:rsid w:val="000E6DB6"/>
    <w:rsid w:val="000E6E0C"/>
    <w:rsid w:val="000E73B3"/>
    <w:rsid w:val="000E7E72"/>
    <w:rsid w:val="000F0AFA"/>
    <w:rsid w:val="000F3739"/>
    <w:rsid w:val="000F5556"/>
    <w:rsid w:val="000F701D"/>
    <w:rsid w:val="000F7BBA"/>
    <w:rsid w:val="000F7E84"/>
    <w:rsid w:val="001008F0"/>
    <w:rsid w:val="0010123A"/>
    <w:rsid w:val="00102A51"/>
    <w:rsid w:val="00104666"/>
    <w:rsid w:val="0010479D"/>
    <w:rsid w:val="00105C4D"/>
    <w:rsid w:val="00105E3F"/>
    <w:rsid w:val="00106415"/>
    <w:rsid w:val="0010757A"/>
    <w:rsid w:val="00110EFA"/>
    <w:rsid w:val="001120CE"/>
    <w:rsid w:val="00112327"/>
    <w:rsid w:val="0011251C"/>
    <w:rsid w:val="00113EE1"/>
    <w:rsid w:val="00114FBA"/>
    <w:rsid w:val="001159AC"/>
    <w:rsid w:val="00116DA8"/>
    <w:rsid w:val="001207DC"/>
    <w:rsid w:val="00121311"/>
    <w:rsid w:val="00121DCA"/>
    <w:rsid w:val="001223CD"/>
    <w:rsid w:val="00122C70"/>
    <w:rsid w:val="00123003"/>
    <w:rsid w:val="001232A7"/>
    <w:rsid w:val="001246A5"/>
    <w:rsid w:val="00124A8E"/>
    <w:rsid w:val="00124B1D"/>
    <w:rsid w:val="00125B1E"/>
    <w:rsid w:val="00126014"/>
    <w:rsid w:val="0012666A"/>
    <w:rsid w:val="00126751"/>
    <w:rsid w:val="001279FE"/>
    <w:rsid w:val="001307C3"/>
    <w:rsid w:val="00131C62"/>
    <w:rsid w:val="0013304F"/>
    <w:rsid w:val="00133399"/>
    <w:rsid w:val="001337EC"/>
    <w:rsid w:val="001355A7"/>
    <w:rsid w:val="00141D3E"/>
    <w:rsid w:val="00142740"/>
    <w:rsid w:val="00143DF4"/>
    <w:rsid w:val="00143E90"/>
    <w:rsid w:val="00144211"/>
    <w:rsid w:val="001445D1"/>
    <w:rsid w:val="00145E7B"/>
    <w:rsid w:val="001473CF"/>
    <w:rsid w:val="0014767D"/>
    <w:rsid w:val="00150D6B"/>
    <w:rsid w:val="00150E6D"/>
    <w:rsid w:val="00151631"/>
    <w:rsid w:val="00151668"/>
    <w:rsid w:val="00152ABE"/>
    <w:rsid w:val="001538CE"/>
    <w:rsid w:val="00153FBD"/>
    <w:rsid w:val="00154029"/>
    <w:rsid w:val="00154855"/>
    <w:rsid w:val="001558E5"/>
    <w:rsid w:val="00155EC1"/>
    <w:rsid w:val="001568DA"/>
    <w:rsid w:val="00157356"/>
    <w:rsid w:val="00160CBE"/>
    <w:rsid w:val="00162024"/>
    <w:rsid w:val="00163224"/>
    <w:rsid w:val="00164DA5"/>
    <w:rsid w:val="00167A9B"/>
    <w:rsid w:val="00170B40"/>
    <w:rsid w:val="00171AAC"/>
    <w:rsid w:val="001747DA"/>
    <w:rsid w:val="001755D6"/>
    <w:rsid w:val="00176614"/>
    <w:rsid w:val="0017751F"/>
    <w:rsid w:val="001800D8"/>
    <w:rsid w:val="001802D9"/>
    <w:rsid w:val="00183FF2"/>
    <w:rsid w:val="00184E7F"/>
    <w:rsid w:val="00185616"/>
    <w:rsid w:val="001861EE"/>
    <w:rsid w:val="0018721F"/>
    <w:rsid w:val="001878FB"/>
    <w:rsid w:val="0019131D"/>
    <w:rsid w:val="0019271F"/>
    <w:rsid w:val="001929BA"/>
    <w:rsid w:val="00193062"/>
    <w:rsid w:val="001943A6"/>
    <w:rsid w:val="001950CB"/>
    <w:rsid w:val="001961F7"/>
    <w:rsid w:val="00197BD8"/>
    <w:rsid w:val="001A0461"/>
    <w:rsid w:val="001A20E3"/>
    <w:rsid w:val="001A2F72"/>
    <w:rsid w:val="001A3969"/>
    <w:rsid w:val="001A3B1E"/>
    <w:rsid w:val="001A4383"/>
    <w:rsid w:val="001A4B3B"/>
    <w:rsid w:val="001A4E7E"/>
    <w:rsid w:val="001A59A9"/>
    <w:rsid w:val="001A657C"/>
    <w:rsid w:val="001A6BE4"/>
    <w:rsid w:val="001B0D10"/>
    <w:rsid w:val="001B0F6A"/>
    <w:rsid w:val="001B16E4"/>
    <w:rsid w:val="001B2744"/>
    <w:rsid w:val="001B4196"/>
    <w:rsid w:val="001B4CF7"/>
    <w:rsid w:val="001B4D26"/>
    <w:rsid w:val="001B6992"/>
    <w:rsid w:val="001C1359"/>
    <w:rsid w:val="001C3030"/>
    <w:rsid w:val="001C31CA"/>
    <w:rsid w:val="001C3366"/>
    <w:rsid w:val="001C4335"/>
    <w:rsid w:val="001C44DF"/>
    <w:rsid w:val="001C587D"/>
    <w:rsid w:val="001C59D3"/>
    <w:rsid w:val="001C6147"/>
    <w:rsid w:val="001C63DE"/>
    <w:rsid w:val="001D0577"/>
    <w:rsid w:val="001D0796"/>
    <w:rsid w:val="001D090B"/>
    <w:rsid w:val="001D2E3E"/>
    <w:rsid w:val="001D3EF6"/>
    <w:rsid w:val="001D6789"/>
    <w:rsid w:val="001D6A7A"/>
    <w:rsid w:val="001D7A15"/>
    <w:rsid w:val="001E20E9"/>
    <w:rsid w:val="001E2AA2"/>
    <w:rsid w:val="001E2DC7"/>
    <w:rsid w:val="001E35EB"/>
    <w:rsid w:val="001E49E5"/>
    <w:rsid w:val="001E52E6"/>
    <w:rsid w:val="001E545F"/>
    <w:rsid w:val="001E5588"/>
    <w:rsid w:val="001E5C2A"/>
    <w:rsid w:val="001E5DF7"/>
    <w:rsid w:val="001E7114"/>
    <w:rsid w:val="001E7E78"/>
    <w:rsid w:val="001F1539"/>
    <w:rsid w:val="001F1B00"/>
    <w:rsid w:val="001F255E"/>
    <w:rsid w:val="001F2C2D"/>
    <w:rsid w:val="001F4582"/>
    <w:rsid w:val="001F4A0E"/>
    <w:rsid w:val="001F4E08"/>
    <w:rsid w:val="001F6E87"/>
    <w:rsid w:val="001F6F94"/>
    <w:rsid w:val="001F72E8"/>
    <w:rsid w:val="001F758E"/>
    <w:rsid w:val="00200D53"/>
    <w:rsid w:val="00200EB5"/>
    <w:rsid w:val="00201777"/>
    <w:rsid w:val="00201948"/>
    <w:rsid w:val="00202345"/>
    <w:rsid w:val="0020275A"/>
    <w:rsid w:val="002027E4"/>
    <w:rsid w:val="0020320A"/>
    <w:rsid w:val="00205F48"/>
    <w:rsid w:val="002130B7"/>
    <w:rsid w:val="00213A69"/>
    <w:rsid w:val="00213AD3"/>
    <w:rsid w:val="002153B7"/>
    <w:rsid w:val="00216036"/>
    <w:rsid w:val="00216F31"/>
    <w:rsid w:val="002178A2"/>
    <w:rsid w:val="00220230"/>
    <w:rsid w:val="002203AF"/>
    <w:rsid w:val="002204C6"/>
    <w:rsid w:val="00220AEE"/>
    <w:rsid w:val="002211FF"/>
    <w:rsid w:val="00222C91"/>
    <w:rsid w:val="00225AE5"/>
    <w:rsid w:val="00225C3C"/>
    <w:rsid w:val="002260C5"/>
    <w:rsid w:val="00226B24"/>
    <w:rsid w:val="0022753B"/>
    <w:rsid w:val="00231057"/>
    <w:rsid w:val="00231F7D"/>
    <w:rsid w:val="0023247C"/>
    <w:rsid w:val="00233936"/>
    <w:rsid w:val="00234682"/>
    <w:rsid w:val="002363BE"/>
    <w:rsid w:val="002368EF"/>
    <w:rsid w:val="00240258"/>
    <w:rsid w:val="00240D7A"/>
    <w:rsid w:val="00241C2D"/>
    <w:rsid w:val="00242F60"/>
    <w:rsid w:val="00243456"/>
    <w:rsid w:val="0024573D"/>
    <w:rsid w:val="002459ED"/>
    <w:rsid w:val="00245BA1"/>
    <w:rsid w:val="00245CD7"/>
    <w:rsid w:val="00245E63"/>
    <w:rsid w:val="00247167"/>
    <w:rsid w:val="002474A5"/>
    <w:rsid w:val="00247798"/>
    <w:rsid w:val="00247F24"/>
    <w:rsid w:val="0025053F"/>
    <w:rsid w:val="002526B9"/>
    <w:rsid w:val="00252B31"/>
    <w:rsid w:val="00253359"/>
    <w:rsid w:val="00253D65"/>
    <w:rsid w:val="00255DF9"/>
    <w:rsid w:val="00257504"/>
    <w:rsid w:val="00263B5D"/>
    <w:rsid w:val="0026441C"/>
    <w:rsid w:val="00266116"/>
    <w:rsid w:val="0026654A"/>
    <w:rsid w:val="00266DE3"/>
    <w:rsid w:val="002671C1"/>
    <w:rsid w:val="00267327"/>
    <w:rsid w:val="002724CF"/>
    <w:rsid w:val="00272BB0"/>
    <w:rsid w:val="002743B5"/>
    <w:rsid w:val="002765D6"/>
    <w:rsid w:val="0027749A"/>
    <w:rsid w:val="00277D14"/>
    <w:rsid w:val="00281085"/>
    <w:rsid w:val="0028163E"/>
    <w:rsid w:val="00281C66"/>
    <w:rsid w:val="00282938"/>
    <w:rsid w:val="00283583"/>
    <w:rsid w:val="00284139"/>
    <w:rsid w:val="00290C56"/>
    <w:rsid w:val="002917D4"/>
    <w:rsid w:val="00292C72"/>
    <w:rsid w:val="00293531"/>
    <w:rsid w:val="002951B9"/>
    <w:rsid w:val="002963A3"/>
    <w:rsid w:val="002970C8"/>
    <w:rsid w:val="002971B7"/>
    <w:rsid w:val="002A0527"/>
    <w:rsid w:val="002A0604"/>
    <w:rsid w:val="002A38CF"/>
    <w:rsid w:val="002A40AD"/>
    <w:rsid w:val="002A450A"/>
    <w:rsid w:val="002A486D"/>
    <w:rsid w:val="002A4987"/>
    <w:rsid w:val="002A5EFC"/>
    <w:rsid w:val="002A7461"/>
    <w:rsid w:val="002B1774"/>
    <w:rsid w:val="002B19BE"/>
    <w:rsid w:val="002B20F5"/>
    <w:rsid w:val="002B21B7"/>
    <w:rsid w:val="002B3092"/>
    <w:rsid w:val="002B319A"/>
    <w:rsid w:val="002B4091"/>
    <w:rsid w:val="002B5468"/>
    <w:rsid w:val="002B6929"/>
    <w:rsid w:val="002B74C4"/>
    <w:rsid w:val="002C1720"/>
    <w:rsid w:val="002C2756"/>
    <w:rsid w:val="002C2C03"/>
    <w:rsid w:val="002C5EE1"/>
    <w:rsid w:val="002C7CB6"/>
    <w:rsid w:val="002D2767"/>
    <w:rsid w:val="002D3BBF"/>
    <w:rsid w:val="002D5982"/>
    <w:rsid w:val="002D654E"/>
    <w:rsid w:val="002D79EB"/>
    <w:rsid w:val="002D7B97"/>
    <w:rsid w:val="002E216C"/>
    <w:rsid w:val="002E42FC"/>
    <w:rsid w:val="002E5485"/>
    <w:rsid w:val="002E5D59"/>
    <w:rsid w:val="002F0D27"/>
    <w:rsid w:val="002F10B5"/>
    <w:rsid w:val="002F22C5"/>
    <w:rsid w:val="002F3625"/>
    <w:rsid w:val="002F3A7C"/>
    <w:rsid w:val="002F41B4"/>
    <w:rsid w:val="002F4257"/>
    <w:rsid w:val="002F6D12"/>
    <w:rsid w:val="002F7BD4"/>
    <w:rsid w:val="002F7BF4"/>
    <w:rsid w:val="00302595"/>
    <w:rsid w:val="00305CE2"/>
    <w:rsid w:val="003063CD"/>
    <w:rsid w:val="00307385"/>
    <w:rsid w:val="00310015"/>
    <w:rsid w:val="003110C5"/>
    <w:rsid w:val="003122B0"/>
    <w:rsid w:val="00312D23"/>
    <w:rsid w:val="0031331A"/>
    <w:rsid w:val="00313922"/>
    <w:rsid w:val="00313CDE"/>
    <w:rsid w:val="003146F2"/>
    <w:rsid w:val="0031530D"/>
    <w:rsid w:val="003164A7"/>
    <w:rsid w:val="00317797"/>
    <w:rsid w:val="00320268"/>
    <w:rsid w:val="00320B77"/>
    <w:rsid w:val="00321187"/>
    <w:rsid w:val="003211AA"/>
    <w:rsid w:val="00321D62"/>
    <w:rsid w:val="00322A35"/>
    <w:rsid w:val="00323779"/>
    <w:rsid w:val="003238E6"/>
    <w:rsid w:val="00324908"/>
    <w:rsid w:val="00324AA7"/>
    <w:rsid w:val="00324AEC"/>
    <w:rsid w:val="00325F0D"/>
    <w:rsid w:val="00326031"/>
    <w:rsid w:val="00327513"/>
    <w:rsid w:val="003304C8"/>
    <w:rsid w:val="00330980"/>
    <w:rsid w:val="00331F90"/>
    <w:rsid w:val="00334747"/>
    <w:rsid w:val="00335961"/>
    <w:rsid w:val="003360A6"/>
    <w:rsid w:val="003377DE"/>
    <w:rsid w:val="0034007C"/>
    <w:rsid w:val="00340467"/>
    <w:rsid w:val="00340687"/>
    <w:rsid w:val="00340735"/>
    <w:rsid w:val="00340A5D"/>
    <w:rsid w:val="00342370"/>
    <w:rsid w:val="00342BCB"/>
    <w:rsid w:val="00345D75"/>
    <w:rsid w:val="003470B4"/>
    <w:rsid w:val="0035053F"/>
    <w:rsid w:val="00350C37"/>
    <w:rsid w:val="003510CB"/>
    <w:rsid w:val="00351C76"/>
    <w:rsid w:val="003538F2"/>
    <w:rsid w:val="00354817"/>
    <w:rsid w:val="00355E27"/>
    <w:rsid w:val="00355F9D"/>
    <w:rsid w:val="003564A2"/>
    <w:rsid w:val="003579CD"/>
    <w:rsid w:val="003601AC"/>
    <w:rsid w:val="003602AA"/>
    <w:rsid w:val="00360C01"/>
    <w:rsid w:val="00360EC7"/>
    <w:rsid w:val="00361164"/>
    <w:rsid w:val="00361555"/>
    <w:rsid w:val="00362120"/>
    <w:rsid w:val="00363BAD"/>
    <w:rsid w:val="00364DEE"/>
    <w:rsid w:val="003660B7"/>
    <w:rsid w:val="00366213"/>
    <w:rsid w:val="00366BC8"/>
    <w:rsid w:val="00370A5F"/>
    <w:rsid w:val="0037215E"/>
    <w:rsid w:val="00372475"/>
    <w:rsid w:val="00372761"/>
    <w:rsid w:val="003730EB"/>
    <w:rsid w:val="003742AA"/>
    <w:rsid w:val="003756E3"/>
    <w:rsid w:val="0037741C"/>
    <w:rsid w:val="00383721"/>
    <w:rsid w:val="003854BC"/>
    <w:rsid w:val="00386C8D"/>
    <w:rsid w:val="003877C4"/>
    <w:rsid w:val="0039106C"/>
    <w:rsid w:val="00392EBE"/>
    <w:rsid w:val="00393567"/>
    <w:rsid w:val="00393EC3"/>
    <w:rsid w:val="0039577C"/>
    <w:rsid w:val="003957F3"/>
    <w:rsid w:val="00395AA6"/>
    <w:rsid w:val="00395EE3"/>
    <w:rsid w:val="00397046"/>
    <w:rsid w:val="00397AA2"/>
    <w:rsid w:val="003A1E2A"/>
    <w:rsid w:val="003A21A3"/>
    <w:rsid w:val="003A252F"/>
    <w:rsid w:val="003A3275"/>
    <w:rsid w:val="003A368E"/>
    <w:rsid w:val="003A4267"/>
    <w:rsid w:val="003A562E"/>
    <w:rsid w:val="003A6071"/>
    <w:rsid w:val="003A65D2"/>
    <w:rsid w:val="003B0250"/>
    <w:rsid w:val="003B1CEE"/>
    <w:rsid w:val="003B4BAF"/>
    <w:rsid w:val="003B5521"/>
    <w:rsid w:val="003B5932"/>
    <w:rsid w:val="003B73CB"/>
    <w:rsid w:val="003B7553"/>
    <w:rsid w:val="003C0464"/>
    <w:rsid w:val="003C0BD5"/>
    <w:rsid w:val="003C2C24"/>
    <w:rsid w:val="003C2D0C"/>
    <w:rsid w:val="003C4838"/>
    <w:rsid w:val="003C589C"/>
    <w:rsid w:val="003C5B57"/>
    <w:rsid w:val="003C5B7B"/>
    <w:rsid w:val="003C63CB"/>
    <w:rsid w:val="003C7ED3"/>
    <w:rsid w:val="003D04C7"/>
    <w:rsid w:val="003D1BA7"/>
    <w:rsid w:val="003D27BD"/>
    <w:rsid w:val="003D2CEF"/>
    <w:rsid w:val="003D4983"/>
    <w:rsid w:val="003D568D"/>
    <w:rsid w:val="003D6C36"/>
    <w:rsid w:val="003D747E"/>
    <w:rsid w:val="003E0716"/>
    <w:rsid w:val="003E10CF"/>
    <w:rsid w:val="003E10D7"/>
    <w:rsid w:val="003E26AB"/>
    <w:rsid w:val="003E6098"/>
    <w:rsid w:val="003E63EA"/>
    <w:rsid w:val="003F1931"/>
    <w:rsid w:val="003F3FBF"/>
    <w:rsid w:val="003F475B"/>
    <w:rsid w:val="003F4F5C"/>
    <w:rsid w:val="003F4F7B"/>
    <w:rsid w:val="003F5D76"/>
    <w:rsid w:val="003F6020"/>
    <w:rsid w:val="003F6D6C"/>
    <w:rsid w:val="003F799E"/>
    <w:rsid w:val="00401B69"/>
    <w:rsid w:val="00403413"/>
    <w:rsid w:val="0040440B"/>
    <w:rsid w:val="00404507"/>
    <w:rsid w:val="0040575C"/>
    <w:rsid w:val="00406DB3"/>
    <w:rsid w:val="00407A4B"/>
    <w:rsid w:val="00411DAB"/>
    <w:rsid w:val="00413710"/>
    <w:rsid w:val="00414F4E"/>
    <w:rsid w:val="004156DB"/>
    <w:rsid w:val="00416F49"/>
    <w:rsid w:val="004179C9"/>
    <w:rsid w:val="00420BD0"/>
    <w:rsid w:val="00420D8A"/>
    <w:rsid w:val="00422185"/>
    <w:rsid w:val="00424B41"/>
    <w:rsid w:val="004254ED"/>
    <w:rsid w:val="004274BD"/>
    <w:rsid w:val="00427A8D"/>
    <w:rsid w:val="004310BD"/>
    <w:rsid w:val="004317D3"/>
    <w:rsid w:val="00432E13"/>
    <w:rsid w:val="00434C84"/>
    <w:rsid w:val="00435749"/>
    <w:rsid w:val="0043755F"/>
    <w:rsid w:val="004420BE"/>
    <w:rsid w:val="0044359A"/>
    <w:rsid w:val="00443A19"/>
    <w:rsid w:val="00443FB7"/>
    <w:rsid w:val="0044484A"/>
    <w:rsid w:val="004448E9"/>
    <w:rsid w:val="00444D21"/>
    <w:rsid w:val="00446C01"/>
    <w:rsid w:val="004470B2"/>
    <w:rsid w:val="00447FC6"/>
    <w:rsid w:val="004517F2"/>
    <w:rsid w:val="00454629"/>
    <w:rsid w:val="004547FE"/>
    <w:rsid w:val="004548AD"/>
    <w:rsid w:val="00456617"/>
    <w:rsid w:val="00457B8A"/>
    <w:rsid w:val="0046256F"/>
    <w:rsid w:val="00462EBB"/>
    <w:rsid w:val="00463229"/>
    <w:rsid w:val="004639F0"/>
    <w:rsid w:val="00464292"/>
    <w:rsid w:val="004644BD"/>
    <w:rsid w:val="00464CB2"/>
    <w:rsid w:val="00465145"/>
    <w:rsid w:val="00465269"/>
    <w:rsid w:val="004660BB"/>
    <w:rsid w:val="00466430"/>
    <w:rsid w:val="00467880"/>
    <w:rsid w:val="00470371"/>
    <w:rsid w:val="00470763"/>
    <w:rsid w:val="0047157A"/>
    <w:rsid w:val="00472205"/>
    <w:rsid w:val="00473629"/>
    <w:rsid w:val="00473B74"/>
    <w:rsid w:val="00474098"/>
    <w:rsid w:val="004749B2"/>
    <w:rsid w:val="00474BAC"/>
    <w:rsid w:val="00476092"/>
    <w:rsid w:val="00476ED0"/>
    <w:rsid w:val="00482099"/>
    <w:rsid w:val="00482DED"/>
    <w:rsid w:val="00482E9E"/>
    <w:rsid w:val="004855F2"/>
    <w:rsid w:val="004866CD"/>
    <w:rsid w:val="00486D81"/>
    <w:rsid w:val="00487D4C"/>
    <w:rsid w:val="00491EFC"/>
    <w:rsid w:val="00492938"/>
    <w:rsid w:val="00493165"/>
    <w:rsid w:val="00496A6B"/>
    <w:rsid w:val="00497A2C"/>
    <w:rsid w:val="00497E5E"/>
    <w:rsid w:val="004A0A84"/>
    <w:rsid w:val="004A0CB1"/>
    <w:rsid w:val="004A182E"/>
    <w:rsid w:val="004A223F"/>
    <w:rsid w:val="004A3656"/>
    <w:rsid w:val="004A385D"/>
    <w:rsid w:val="004A506D"/>
    <w:rsid w:val="004A6387"/>
    <w:rsid w:val="004A6AE1"/>
    <w:rsid w:val="004A6BD9"/>
    <w:rsid w:val="004A6C9A"/>
    <w:rsid w:val="004A7488"/>
    <w:rsid w:val="004B04CD"/>
    <w:rsid w:val="004B0C49"/>
    <w:rsid w:val="004B15F9"/>
    <w:rsid w:val="004B1A93"/>
    <w:rsid w:val="004B2564"/>
    <w:rsid w:val="004B5459"/>
    <w:rsid w:val="004B6C10"/>
    <w:rsid w:val="004B7554"/>
    <w:rsid w:val="004C1269"/>
    <w:rsid w:val="004C1580"/>
    <w:rsid w:val="004C274B"/>
    <w:rsid w:val="004C38B2"/>
    <w:rsid w:val="004C769F"/>
    <w:rsid w:val="004D0320"/>
    <w:rsid w:val="004D09CE"/>
    <w:rsid w:val="004D450F"/>
    <w:rsid w:val="004D4965"/>
    <w:rsid w:val="004D5E75"/>
    <w:rsid w:val="004D7A25"/>
    <w:rsid w:val="004E0787"/>
    <w:rsid w:val="004E0DE8"/>
    <w:rsid w:val="004E26A5"/>
    <w:rsid w:val="004E2D6B"/>
    <w:rsid w:val="004E32FB"/>
    <w:rsid w:val="004E38E4"/>
    <w:rsid w:val="004E479E"/>
    <w:rsid w:val="004E4935"/>
    <w:rsid w:val="004E4C07"/>
    <w:rsid w:val="004E4C83"/>
    <w:rsid w:val="004E5144"/>
    <w:rsid w:val="004E59CD"/>
    <w:rsid w:val="004E708A"/>
    <w:rsid w:val="004E7F9F"/>
    <w:rsid w:val="004F2994"/>
    <w:rsid w:val="004F2C2F"/>
    <w:rsid w:val="004F4F7B"/>
    <w:rsid w:val="004F796F"/>
    <w:rsid w:val="0050000B"/>
    <w:rsid w:val="005005CC"/>
    <w:rsid w:val="00500C69"/>
    <w:rsid w:val="00501878"/>
    <w:rsid w:val="00502E1D"/>
    <w:rsid w:val="00503AED"/>
    <w:rsid w:val="00505094"/>
    <w:rsid w:val="00505407"/>
    <w:rsid w:val="005057D2"/>
    <w:rsid w:val="00505DAA"/>
    <w:rsid w:val="005068FC"/>
    <w:rsid w:val="005074D7"/>
    <w:rsid w:val="00510AEE"/>
    <w:rsid w:val="0051121D"/>
    <w:rsid w:val="005120C8"/>
    <w:rsid w:val="00512800"/>
    <w:rsid w:val="00513348"/>
    <w:rsid w:val="00513901"/>
    <w:rsid w:val="00513E99"/>
    <w:rsid w:val="005143CE"/>
    <w:rsid w:val="005147C2"/>
    <w:rsid w:val="005173FF"/>
    <w:rsid w:val="00517631"/>
    <w:rsid w:val="00523452"/>
    <w:rsid w:val="005241EE"/>
    <w:rsid w:val="00525398"/>
    <w:rsid w:val="00525B1D"/>
    <w:rsid w:val="00526078"/>
    <w:rsid w:val="005263EF"/>
    <w:rsid w:val="0052661D"/>
    <w:rsid w:val="00531AFF"/>
    <w:rsid w:val="0053286E"/>
    <w:rsid w:val="00534310"/>
    <w:rsid w:val="00535B50"/>
    <w:rsid w:val="005361A5"/>
    <w:rsid w:val="00537AAE"/>
    <w:rsid w:val="005416E1"/>
    <w:rsid w:val="00542081"/>
    <w:rsid w:val="00542444"/>
    <w:rsid w:val="00543898"/>
    <w:rsid w:val="005446EF"/>
    <w:rsid w:val="00544E5B"/>
    <w:rsid w:val="00544F6E"/>
    <w:rsid w:val="0054606D"/>
    <w:rsid w:val="00546A65"/>
    <w:rsid w:val="00551897"/>
    <w:rsid w:val="00552B56"/>
    <w:rsid w:val="00553126"/>
    <w:rsid w:val="00554A80"/>
    <w:rsid w:val="00554CF9"/>
    <w:rsid w:val="00554D50"/>
    <w:rsid w:val="00555BB8"/>
    <w:rsid w:val="00557304"/>
    <w:rsid w:val="00557EC6"/>
    <w:rsid w:val="00561EA6"/>
    <w:rsid w:val="0056406B"/>
    <w:rsid w:val="00565066"/>
    <w:rsid w:val="00565679"/>
    <w:rsid w:val="00567C0B"/>
    <w:rsid w:val="005709AD"/>
    <w:rsid w:val="00571049"/>
    <w:rsid w:val="005710D7"/>
    <w:rsid w:val="00574FAA"/>
    <w:rsid w:val="0057551A"/>
    <w:rsid w:val="00576011"/>
    <w:rsid w:val="005774E5"/>
    <w:rsid w:val="00577986"/>
    <w:rsid w:val="00580228"/>
    <w:rsid w:val="005819F6"/>
    <w:rsid w:val="00582521"/>
    <w:rsid w:val="00582F87"/>
    <w:rsid w:val="005836EF"/>
    <w:rsid w:val="0058425F"/>
    <w:rsid w:val="005847B8"/>
    <w:rsid w:val="00584A84"/>
    <w:rsid w:val="00584B34"/>
    <w:rsid w:val="00591624"/>
    <w:rsid w:val="00591647"/>
    <w:rsid w:val="0059293B"/>
    <w:rsid w:val="005938C5"/>
    <w:rsid w:val="00593AEE"/>
    <w:rsid w:val="00593C7B"/>
    <w:rsid w:val="005944C1"/>
    <w:rsid w:val="005950A4"/>
    <w:rsid w:val="00596369"/>
    <w:rsid w:val="005969A2"/>
    <w:rsid w:val="005A1201"/>
    <w:rsid w:val="005A1F27"/>
    <w:rsid w:val="005A7076"/>
    <w:rsid w:val="005B351D"/>
    <w:rsid w:val="005B4B19"/>
    <w:rsid w:val="005B659F"/>
    <w:rsid w:val="005B7432"/>
    <w:rsid w:val="005C0E46"/>
    <w:rsid w:val="005C111A"/>
    <w:rsid w:val="005C1A22"/>
    <w:rsid w:val="005C1BA0"/>
    <w:rsid w:val="005C29C9"/>
    <w:rsid w:val="005C2AC3"/>
    <w:rsid w:val="005C2EBF"/>
    <w:rsid w:val="005C3A68"/>
    <w:rsid w:val="005C443E"/>
    <w:rsid w:val="005C44A6"/>
    <w:rsid w:val="005C5F34"/>
    <w:rsid w:val="005C6886"/>
    <w:rsid w:val="005C73E4"/>
    <w:rsid w:val="005C74B0"/>
    <w:rsid w:val="005D042B"/>
    <w:rsid w:val="005D1EFB"/>
    <w:rsid w:val="005D2F17"/>
    <w:rsid w:val="005D4536"/>
    <w:rsid w:val="005D4F2E"/>
    <w:rsid w:val="005D547C"/>
    <w:rsid w:val="005E03CE"/>
    <w:rsid w:val="005E30A4"/>
    <w:rsid w:val="005E30C3"/>
    <w:rsid w:val="005E41C2"/>
    <w:rsid w:val="005E5045"/>
    <w:rsid w:val="005E58E5"/>
    <w:rsid w:val="005E6408"/>
    <w:rsid w:val="005E72EF"/>
    <w:rsid w:val="005E752D"/>
    <w:rsid w:val="005F1DA0"/>
    <w:rsid w:val="005F2437"/>
    <w:rsid w:val="005F2EAB"/>
    <w:rsid w:val="005F408E"/>
    <w:rsid w:val="005F68DA"/>
    <w:rsid w:val="00600D08"/>
    <w:rsid w:val="0060102B"/>
    <w:rsid w:val="00601C0B"/>
    <w:rsid w:val="00601DA3"/>
    <w:rsid w:val="00602A5F"/>
    <w:rsid w:val="00602F95"/>
    <w:rsid w:val="00607D59"/>
    <w:rsid w:val="00607D73"/>
    <w:rsid w:val="00611E42"/>
    <w:rsid w:val="006124E7"/>
    <w:rsid w:val="00612B8E"/>
    <w:rsid w:val="00612BC3"/>
    <w:rsid w:val="006133FD"/>
    <w:rsid w:val="006143DB"/>
    <w:rsid w:val="00615A89"/>
    <w:rsid w:val="00615FB5"/>
    <w:rsid w:val="0061734D"/>
    <w:rsid w:val="00620F1A"/>
    <w:rsid w:val="00626166"/>
    <w:rsid w:val="00626573"/>
    <w:rsid w:val="006265E2"/>
    <w:rsid w:val="00627317"/>
    <w:rsid w:val="00630246"/>
    <w:rsid w:val="00631147"/>
    <w:rsid w:val="006324E6"/>
    <w:rsid w:val="006333ED"/>
    <w:rsid w:val="0063452E"/>
    <w:rsid w:val="006355C5"/>
    <w:rsid w:val="00635F1C"/>
    <w:rsid w:val="00637461"/>
    <w:rsid w:val="006448BF"/>
    <w:rsid w:val="006458FB"/>
    <w:rsid w:val="00646BD3"/>
    <w:rsid w:val="0064712B"/>
    <w:rsid w:val="00647A33"/>
    <w:rsid w:val="00650173"/>
    <w:rsid w:val="0065063E"/>
    <w:rsid w:val="006519C6"/>
    <w:rsid w:val="00652396"/>
    <w:rsid w:val="006538D2"/>
    <w:rsid w:val="006559F4"/>
    <w:rsid w:val="0065648C"/>
    <w:rsid w:val="006569C6"/>
    <w:rsid w:val="0065743F"/>
    <w:rsid w:val="00657ABB"/>
    <w:rsid w:val="00660C0C"/>
    <w:rsid w:val="006619D8"/>
    <w:rsid w:val="0066339F"/>
    <w:rsid w:val="00664E74"/>
    <w:rsid w:val="006653CD"/>
    <w:rsid w:val="00665634"/>
    <w:rsid w:val="00665AD9"/>
    <w:rsid w:val="00670D20"/>
    <w:rsid w:val="006715C3"/>
    <w:rsid w:val="006719FF"/>
    <w:rsid w:val="006748CF"/>
    <w:rsid w:val="006753E2"/>
    <w:rsid w:val="00676EB8"/>
    <w:rsid w:val="00677D5E"/>
    <w:rsid w:val="006807FC"/>
    <w:rsid w:val="00680B19"/>
    <w:rsid w:val="00680DF2"/>
    <w:rsid w:val="00680E04"/>
    <w:rsid w:val="006825E4"/>
    <w:rsid w:val="00685DF2"/>
    <w:rsid w:val="00686101"/>
    <w:rsid w:val="006877FB"/>
    <w:rsid w:val="00687B29"/>
    <w:rsid w:val="0069287E"/>
    <w:rsid w:val="006933EE"/>
    <w:rsid w:val="00693FD7"/>
    <w:rsid w:val="00696B84"/>
    <w:rsid w:val="006A07E4"/>
    <w:rsid w:val="006A0E75"/>
    <w:rsid w:val="006A14DE"/>
    <w:rsid w:val="006A185C"/>
    <w:rsid w:val="006A27DF"/>
    <w:rsid w:val="006A3F8E"/>
    <w:rsid w:val="006A5998"/>
    <w:rsid w:val="006A5EE1"/>
    <w:rsid w:val="006A6BA8"/>
    <w:rsid w:val="006A7C3B"/>
    <w:rsid w:val="006B01DD"/>
    <w:rsid w:val="006B2B34"/>
    <w:rsid w:val="006B3426"/>
    <w:rsid w:val="006B37C0"/>
    <w:rsid w:val="006B428B"/>
    <w:rsid w:val="006B6068"/>
    <w:rsid w:val="006B6AF8"/>
    <w:rsid w:val="006B7C53"/>
    <w:rsid w:val="006C077A"/>
    <w:rsid w:val="006C0910"/>
    <w:rsid w:val="006C324D"/>
    <w:rsid w:val="006C3D45"/>
    <w:rsid w:val="006C4360"/>
    <w:rsid w:val="006C494D"/>
    <w:rsid w:val="006C65EA"/>
    <w:rsid w:val="006D04B3"/>
    <w:rsid w:val="006D0A7A"/>
    <w:rsid w:val="006D1D54"/>
    <w:rsid w:val="006D22DD"/>
    <w:rsid w:val="006D2653"/>
    <w:rsid w:val="006D3CFE"/>
    <w:rsid w:val="006D4225"/>
    <w:rsid w:val="006D4274"/>
    <w:rsid w:val="006D4284"/>
    <w:rsid w:val="006D4501"/>
    <w:rsid w:val="006D4596"/>
    <w:rsid w:val="006D46DC"/>
    <w:rsid w:val="006D4B2E"/>
    <w:rsid w:val="006D4C2F"/>
    <w:rsid w:val="006D4FCA"/>
    <w:rsid w:val="006D56C0"/>
    <w:rsid w:val="006D62BC"/>
    <w:rsid w:val="006D6549"/>
    <w:rsid w:val="006D6A08"/>
    <w:rsid w:val="006E0173"/>
    <w:rsid w:val="006E21C1"/>
    <w:rsid w:val="006E5964"/>
    <w:rsid w:val="006E697E"/>
    <w:rsid w:val="006E7E5D"/>
    <w:rsid w:val="006F0A98"/>
    <w:rsid w:val="006F26D8"/>
    <w:rsid w:val="006F3B8D"/>
    <w:rsid w:val="006F4CB2"/>
    <w:rsid w:val="006F707E"/>
    <w:rsid w:val="00701033"/>
    <w:rsid w:val="00701979"/>
    <w:rsid w:val="0070626E"/>
    <w:rsid w:val="00706971"/>
    <w:rsid w:val="007075EE"/>
    <w:rsid w:val="00710D2D"/>
    <w:rsid w:val="00712487"/>
    <w:rsid w:val="00712B5E"/>
    <w:rsid w:val="007155E8"/>
    <w:rsid w:val="00716F00"/>
    <w:rsid w:val="00717F58"/>
    <w:rsid w:val="00723D0E"/>
    <w:rsid w:val="00723E80"/>
    <w:rsid w:val="00727103"/>
    <w:rsid w:val="0072723C"/>
    <w:rsid w:val="00727FAC"/>
    <w:rsid w:val="007306DA"/>
    <w:rsid w:val="0073108A"/>
    <w:rsid w:val="007313DA"/>
    <w:rsid w:val="00732291"/>
    <w:rsid w:val="00732759"/>
    <w:rsid w:val="007337C2"/>
    <w:rsid w:val="00733830"/>
    <w:rsid w:val="007339A0"/>
    <w:rsid w:val="00735C02"/>
    <w:rsid w:val="0073614C"/>
    <w:rsid w:val="00736194"/>
    <w:rsid w:val="0073773D"/>
    <w:rsid w:val="00740440"/>
    <w:rsid w:val="00740C7D"/>
    <w:rsid w:val="00741271"/>
    <w:rsid w:val="007417A4"/>
    <w:rsid w:val="0074452B"/>
    <w:rsid w:val="007460D8"/>
    <w:rsid w:val="00746FDC"/>
    <w:rsid w:val="007519CD"/>
    <w:rsid w:val="00752872"/>
    <w:rsid w:val="00753517"/>
    <w:rsid w:val="007538BE"/>
    <w:rsid w:val="00753FFA"/>
    <w:rsid w:val="007556B9"/>
    <w:rsid w:val="007571DD"/>
    <w:rsid w:val="0075729E"/>
    <w:rsid w:val="00760A3B"/>
    <w:rsid w:val="007618E6"/>
    <w:rsid w:val="00761B09"/>
    <w:rsid w:val="00762AAD"/>
    <w:rsid w:val="00764B82"/>
    <w:rsid w:val="00765116"/>
    <w:rsid w:val="0076521B"/>
    <w:rsid w:val="007661CC"/>
    <w:rsid w:val="00766B62"/>
    <w:rsid w:val="00767F87"/>
    <w:rsid w:val="007701C7"/>
    <w:rsid w:val="00771802"/>
    <w:rsid w:val="00771FF4"/>
    <w:rsid w:val="007727BA"/>
    <w:rsid w:val="0077454A"/>
    <w:rsid w:val="00774F54"/>
    <w:rsid w:val="00775DC5"/>
    <w:rsid w:val="007769F6"/>
    <w:rsid w:val="00776C97"/>
    <w:rsid w:val="00781267"/>
    <w:rsid w:val="00781D25"/>
    <w:rsid w:val="007837AF"/>
    <w:rsid w:val="00783E68"/>
    <w:rsid w:val="007871E0"/>
    <w:rsid w:val="0078733F"/>
    <w:rsid w:val="00790AB9"/>
    <w:rsid w:val="00791155"/>
    <w:rsid w:val="00792250"/>
    <w:rsid w:val="00794AB0"/>
    <w:rsid w:val="00794EFE"/>
    <w:rsid w:val="007955CB"/>
    <w:rsid w:val="00795A04"/>
    <w:rsid w:val="007970F7"/>
    <w:rsid w:val="00797EF2"/>
    <w:rsid w:val="007A096C"/>
    <w:rsid w:val="007A1640"/>
    <w:rsid w:val="007A2066"/>
    <w:rsid w:val="007A2F9A"/>
    <w:rsid w:val="007A49B3"/>
    <w:rsid w:val="007A4E20"/>
    <w:rsid w:val="007A5759"/>
    <w:rsid w:val="007A65E4"/>
    <w:rsid w:val="007A7967"/>
    <w:rsid w:val="007B0BF8"/>
    <w:rsid w:val="007B1D7F"/>
    <w:rsid w:val="007B1E51"/>
    <w:rsid w:val="007B3BB8"/>
    <w:rsid w:val="007B4181"/>
    <w:rsid w:val="007B4CFE"/>
    <w:rsid w:val="007B5FA9"/>
    <w:rsid w:val="007B646A"/>
    <w:rsid w:val="007B6A38"/>
    <w:rsid w:val="007B7427"/>
    <w:rsid w:val="007C1F5E"/>
    <w:rsid w:val="007C232C"/>
    <w:rsid w:val="007C47F1"/>
    <w:rsid w:val="007C7AD4"/>
    <w:rsid w:val="007C7E75"/>
    <w:rsid w:val="007D0C0F"/>
    <w:rsid w:val="007D16A8"/>
    <w:rsid w:val="007D1957"/>
    <w:rsid w:val="007D1DD2"/>
    <w:rsid w:val="007D29B1"/>
    <w:rsid w:val="007D3F60"/>
    <w:rsid w:val="007D56CB"/>
    <w:rsid w:val="007D7484"/>
    <w:rsid w:val="007E0387"/>
    <w:rsid w:val="007E0E54"/>
    <w:rsid w:val="007E18EA"/>
    <w:rsid w:val="007E2395"/>
    <w:rsid w:val="007E2A21"/>
    <w:rsid w:val="007E30AF"/>
    <w:rsid w:val="007E40A6"/>
    <w:rsid w:val="007E561E"/>
    <w:rsid w:val="007E5968"/>
    <w:rsid w:val="007E65E5"/>
    <w:rsid w:val="007E71F5"/>
    <w:rsid w:val="007E7377"/>
    <w:rsid w:val="007E795F"/>
    <w:rsid w:val="007F0D0C"/>
    <w:rsid w:val="007F0D6C"/>
    <w:rsid w:val="007F0F36"/>
    <w:rsid w:val="007F1CC8"/>
    <w:rsid w:val="007F1F22"/>
    <w:rsid w:val="007F203E"/>
    <w:rsid w:val="007F2AC7"/>
    <w:rsid w:val="007F2FB8"/>
    <w:rsid w:val="007F39A1"/>
    <w:rsid w:val="007F3CB8"/>
    <w:rsid w:val="007F668B"/>
    <w:rsid w:val="007F6E00"/>
    <w:rsid w:val="007F7830"/>
    <w:rsid w:val="008000ED"/>
    <w:rsid w:val="008008FB"/>
    <w:rsid w:val="00801232"/>
    <w:rsid w:val="00801F3F"/>
    <w:rsid w:val="00802BFB"/>
    <w:rsid w:val="00802DB6"/>
    <w:rsid w:val="008037D1"/>
    <w:rsid w:val="00803CC0"/>
    <w:rsid w:val="00803D6F"/>
    <w:rsid w:val="00805DC2"/>
    <w:rsid w:val="00807E30"/>
    <w:rsid w:val="00807FBD"/>
    <w:rsid w:val="00810365"/>
    <w:rsid w:val="0081070B"/>
    <w:rsid w:val="00812295"/>
    <w:rsid w:val="00814AAC"/>
    <w:rsid w:val="0081518B"/>
    <w:rsid w:val="0081745A"/>
    <w:rsid w:val="00817992"/>
    <w:rsid w:val="008179B0"/>
    <w:rsid w:val="00820518"/>
    <w:rsid w:val="0082072C"/>
    <w:rsid w:val="00820DF5"/>
    <w:rsid w:val="008231D9"/>
    <w:rsid w:val="00823945"/>
    <w:rsid w:val="00824F0F"/>
    <w:rsid w:val="0082547D"/>
    <w:rsid w:val="00825B1C"/>
    <w:rsid w:val="00825CB6"/>
    <w:rsid w:val="0082642A"/>
    <w:rsid w:val="00826626"/>
    <w:rsid w:val="00827BC6"/>
    <w:rsid w:val="0083042A"/>
    <w:rsid w:val="0083042F"/>
    <w:rsid w:val="008305AC"/>
    <w:rsid w:val="00831B81"/>
    <w:rsid w:val="00831C50"/>
    <w:rsid w:val="00832379"/>
    <w:rsid w:val="0083400E"/>
    <w:rsid w:val="00836CAA"/>
    <w:rsid w:val="00837D97"/>
    <w:rsid w:val="00841F37"/>
    <w:rsid w:val="00843814"/>
    <w:rsid w:val="00844ED9"/>
    <w:rsid w:val="00847699"/>
    <w:rsid w:val="008479E0"/>
    <w:rsid w:val="008505DA"/>
    <w:rsid w:val="00850694"/>
    <w:rsid w:val="00851CBA"/>
    <w:rsid w:val="0085258A"/>
    <w:rsid w:val="008556AC"/>
    <w:rsid w:val="00856D10"/>
    <w:rsid w:val="00856F6F"/>
    <w:rsid w:val="00862A7D"/>
    <w:rsid w:val="00863337"/>
    <w:rsid w:val="0086480D"/>
    <w:rsid w:val="0086530D"/>
    <w:rsid w:val="00865C2D"/>
    <w:rsid w:val="00870097"/>
    <w:rsid w:val="008708E7"/>
    <w:rsid w:val="008709CD"/>
    <w:rsid w:val="00870EA5"/>
    <w:rsid w:val="0087139A"/>
    <w:rsid w:val="008718C8"/>
    <w:rsid w:val="00872A9F"/>
    <w:rsid w:val="00873E18"/>
    <w:rsid w:val="00874E42"/>
    <w:rsid w:val="008751DA"/>
    <w:rsid w:val="008767F2"/>
    <w:rsid w:val="00876814"/>
    <w:rsid w:val="0087770F"/>
    <w:rsid w:val="00877E09"/>
    <w:rsid w:val="00880647"/>
    <w:rsid w:val="00880B10"/>
    <w:rsid w:val="00882688"/>
    <w:rsid w:val="008830D4"/>
    <w:rsid w:val="00883674"/>
    <w:rsid w:val="00883689"/>
    <w:rsid w:val="00883972"/>
    <w:rsid w:val="00884318"/>
    <w:rsid w:val="008849ED"/>
    <w:rsid w:val="008850B1"/>
    <w:rsid w:val="00885BB8"/>
    <w:rsid w:val="008914B4"/>
    <w:rsid w:val="00891AA7"/>
    <w:rsid w:val="00893559"/>
    <w:rsid w:val="0089707E"/>
    <w:rsid w:val="00897DC3"/>
    <w:rsid w:val="00897EEB"/>
    <w:rsid w:val="008A1130"/>
    <w:rsid w:val="008A1250"/>
    <w:rsid w:val="008A1B3C"/>
    <w:rsid w:val="008A30AD"/>
    <w:rsid w:val="008A5512"/>
    <w:rsid w:val="008A7C52"/>
    <w:rsid w:val="008B0200"/>
    <w:rsid w:val="008B0C9C"/>
    <w:rsid w:val="008B33CF"/>
    <w:rsid w:val="008B403A"/>
    <w:rsid w:val="008B4AB8"/>
    <w:rsid w:val="008B514B"/>
    <w:rsid w:val="008B59BD"/>
    <w:rsid w:val="008B5D11"/>
    <w:rsid w:val="008B69FB"/>
    <w:rsid w:val="008B6AB6"/>
    <w:rsid w:val="008B6C23"/>
    <w:rsid w:val="008C0BFF"/>
    <w:rsid w:val="008C13FA"/>
    <w:rsid w:val="008C1EC7"/>
    <w:rsid w:val="008C6F08"/>
    <w:rsid w:val="008D01AE"/>
    <w:rsid w:val="008D09F3"/>
    <w:rsid w:val="008D2349"/>
    <w:rsid w:val="008D3342"/>
    <w:rsid w:val="008D3AC3"/>
    <w:rsid w:val="008D4666"/>
    <w:rsid w:val="008D4EEC"/>
    <w:rsid w:val="008D5F54"/>
    <w:rsid w:val="008E0A95"/>
    <w:rsid w:val="008E1B09"/>
    <w:rsid w:val="008E1C15"/>
    <w:rsid w:val="008E2657"/>
    <w:rsid w:val="008E3043"/>
    <w:rsid w:val="008E3395"/>
    <w:rsid w:val="008E59E9"/>
    <w:rsid w:val="008E69A2"/>
    <w:rsid w:val="008F41FA"/>
    <w:rsid w:val="008F50CE"/>
    <w:rsid w:val="008F5F7C"/>
    <w:rsid w:val="008F68FA"/>
    <w:rsid w:val="008F6BF6"/>
    <w:rsid w:val="00900184"/>
    <w:rsid w:val="0090189B"/>
    <w:rsid w:val="00903324"/>
    <w:rsid w:val="009076EF"/>
    <w:rsid w:val="00912358"/>
    <w:rsid w:val="00912B15"/>
    <w:rsid w:val="00914568"/>
    <w:rsid w:val="0091786D"/>
    <w:rsid w:val="009215C0"/>
    <w:rsid w:val="00923BE8"/>
    <w:rsid w:val="00923CFC"/>
    <w:rsid w:val="009254C9"/>
    <w:rsid w:val="0092552F"/>
    <w:rsid w:val="0092568F"/>
    <w:rsid w:val="00925D7E"/>
    <w:rsid w:val="00926B11"/>
    <w:rsid w:val="0093209D"/>
    <w:rsid w:val="00935A75"/>
    <w:rsid w:val="00935D1A"/>
    <w:rsid w:val="00937039"/>
    <w:rsid w:val="00942170"/>
    <w:rsid w:val="0094274B"/>
    <w:rsid w:val="00945186"/>
    <w:rsid w:val="00951F56"/>
    <w:rsid w:val="00952E0E"/>
    <w:rsid w:val="00952FF6"/>
    <w:rsid w:val="00953029"/>
    <w:rsid w:val="009547AB"/>
    <w:rsid w:val="009552E6"/>
    <w:rsid w:val="009557A0"/>
    <w:rsid w:val="0095645E"/>
    <w:rsid w:val="00957254"/>
    <w:rsid w:val="009573E9"/>
    <w:rsid w:val="00957D2C"/>
    <w:rsid w:val="00960242"/>
    <w:rsid w:val="00961B15"/>
    <w:rsid w:val="00961E72"/>
    <w:rsid w:val="00963CF6"/>
    <w:rsid w:val="00964A5F"/>
    <w:rsid w:val="00965DF7"/>
    <w:rsid w:val="00967054"/>
    <w:rsid w:val="00967124"/>
    <w:rsid w:val="0096763E"/>
    <w:rsid w:val="009701DD"/>
    <w:rsid w:val="0097025D"/>
    <w:rsid w:val="00970857"/>
    <w:rsid w:val="00971874"/>
    <w:rsid w:val="00973164"/>
    <w:rsid w:val="009732BB"/>
    <w:rsid w:val="0097476D"/>
    <w:rsid w:val="00975483"/>
    <w:rsid w:val="00975EB7"/>
    <w:rsid w:val="00976C36"/>
    <w:rsid w:val="00977315"/>
    <w:rsid w:val="0097733A"/>
    <w:rsid w:val="00980B40"/>
    <w:rsid w:val="00980DA5"/>
    <w:rsid w:val="009829DB"/>
    <w:rsid w:val="00984DED"/>
    <w:rsid w:val="009857EF"/>
    <w:rsid w:val="009865B3"/>
    <w:rsid w:val="00987021"/>
    <w:rsid w:val="0098796B"/>
    <w:rsid w:val="00987FB9"/>
    <w:rsid w:val="00987FCE"/>
    <w:rsid w:val="00993750"/>
    <w:rsid w:val="0099410D"/>
    <w:rsid w:val="009946CE"/>
    <w:rsid w:val="009952CB"/>
    <w:rsid w:val="0099538F"/>
    <w:rsid w:val="00995864"/>
    <w:rsid w:val="00996A76"/>
    <w:rsid w:val="0099713E"/>
    <w:rsid w:val="009A0748"/>
    <w:rsid w:val="009A2C3F"/>
    <w:rsid w:val="009A3186"/>
    <w:rsid w:val="009A41A0"/>
    <w:rsid w:val="009A4378"/>
    <w:rsid w:val="009A45E1"/>
    <w:rsid w:val="009A5892"/>
    <w:rsid w:val="009A5BB5"/>
    <w:rsid w:val="009A6EA0"/>
    <w:rsid w:val="009B13EC"/>
    <w:rsid w:val="009B1A44"/>
    <w:rsid w:val="009B22F6"/>
    <w:rsid w:val="009B2F26"/>
    <w:rsid w:val="009B3584"/>
    <w:rsid w:val="009B528D"/>
    <w:rsid w:val="009B5728"/>
    <w:rsid w:val="009B6248"/>
    <w:rsid w:val="009B7664"/>
    <w:rsid w:val="009B7A7C"/>
    <w:rsid w:val="009C0739"/>
    <w:rsid w:val="009C09D2"/>
    <w:rsid w:val="009C191F"/>
    <w:rsid w:val="009C1E18"/>
    <w:rsid w:val="009C5128"/>
    <w:rsid w:val="009C53F0"/>
    <w:rsid w:val="009C5CBA"/>
    <w:rsid w:val="009C6CED"/>
    <w:rsid w:val="009C7107"/>
    <w:rsid w:val="009C7B19"/>
    <w:rsid w:val="009D0E32"/>
    <w:rsid w:val="009D18AA"/>
    <w:rsid w:val="009D4C87"/>
    <w:rsid w:val="009D68BF"/>
    <w:rsid w:val="009D6C3D"/>
    <w:rsid w:val="009E0B5D"/>
    <w:rsid w:val="009E1850"/>
    <w:rsid w:val="009E3E72"/>
    <w:rsid w:val="009E51D8"/>
    <w:rsid w:val="009E522C"/>
    <w:rsid w:val="009E5F87"/>
    <w:rsid w:val="009E5FAF"/>
    <w:rsid w:val="009E693B"/>
    <w:rsid w:val="009F08F7"/>
    <w:rsid w:val="009F0A54"/>
    <w:rsid w:val="009F369E"/>
    <w:rsid w:val="009F3E9F"/>
    <w:rsid w:val="009F3F1B"/>
    <w:rsid w:val="009F6D09"/>
    <w:rsid w:val="009F7A98"/>
    <w:rsid w:val="009F7F27"/>
    <w:rsid w:val="00A03A2F"/>
    <w:rsid w:val="00A03BC0"/>
    <w:rsid w:val="00A04B5E"/>
    <w:rsid w:val="00A060F4"/>
    <w:rsid w:val="00A06347"/>
    <w:rsid w:val="00A0721E"/>
    <w:rsid w:val="00A07D19"/>
    <w:rsid w:val="00A07E97"/>
    <w:rsid w:val="00A10D2E"/>
    <w:rsid w:val="00A10E11"/>
    <w:rsid w:val="00A12C74"/>
    <w:rsid w:val="00A12EC9"/>
    <w:rsid w:val="00A1375F"/>
    <w:rsid w:val="00A1462D"/>
    <w:rsid w:val="00A14ADA"/>
    <w:rsid w:val="00A174DC"/>
    <w:rsid w:val="00A20DEB"/>
    <w:rsid w:val="00A21750"/>
    <w:rsid w:val="00A225A7"/>
    <w:rsid w:val="00A23910"/>
    <w:rsid w:val="00A23EE7"/>
    <w:rsid w:val="00A252C9"/>
    <w:rsid w:val="00A2530B"/>
    <w:rsid w:val="00A27BB3"/>
    <w:rsid w:val="00A27FD6"/>
    <w:rsid w:val="00A306A2"/>
    <w:rsid w:val="00A3223D"/>
    <w:rsid w:val="00A335AD"/>
    <w:rsid w:val="00A33B1C"/>
    <w:rsid w:val="00A33BFB"/>
    <w:rsid w:val="00A33C7A"/>
    <w:rsid w:val="00A362A6"/>
    <w:rsid w:val="00A36CDA"/>
    <w:rsid w:val="00A4023F"/>
    <w:rsid w:val="00A402B8"/>
    <w:rsid w:val="00A404F7"/>
    <w:rsid w:val="00A40600"/>
    <w:rsid w:val="00A4100B"/>
    <w:rsid w:val="00A4158F"/>
    <w:rsid w:val="00A4201A"/>
    <w:rsid w:val="00A42EFF"/>
    <w:rsid w:val="00A43C01"/>
    <w:rsid w:val="00A44426"/>
    <w:rsid w:val="00A46468"/>
    <w:rsid w:val="00A46A27"/>
    <w:rsid w:val="00A52401"/>
    <w:rsid w:val="00A545F3"/>
    <w:rsid w:val="00A5553D"/>
    <w:rsid w:val="00A556C5"/>
    <w:rsid w:val="00A563DB"/>
    <w:rsid w:val="00A5687F"/>
    <w:rsid w:val="00A57194"/>
    <w:rsid w:val="00A57808"/>
    <w:rsid w:val="00A63307"/>
    <w:rsid w:val="00A63CAD"/>
    <w:rsid w:val="00A65075"/>
    <w:rsid w:val="00A65F0A"/>
    <w:rsid w:val="00A67889"/>
    <w:rsid w:val="00A703E4"/>
    <w:rsid w:val="00A707A0"/>
    <w:rsid w:val="00A711A6"/>
    <w:rsid w:val="00A711B4"/>
    <w:rsid w:val="00A72F5D"/>
    <w:rsid w:val="00A73463"/>
    <w:rsid w:val="00A73BFB"/>
    <w:rsid w:val="00A743D1"/>
    <w:rsid w:val="00A75D02"/>
    <w:rsid w:val="00A763A7"/>
    <w:rsid w:val="00A77C3A"/>
    <w:rsid w:val="00A810C8"/>
    <w:rsid w:val="00A8261C"/>
    <w:rsid w:val="00A826E1"/>
    <w:rsid w:val="00A86106"/>
    <w:rsid w:val="00A92C34"/>
    <w:rsid w:val="00A94E8F"/>
    <w:rsid w:val="00A97DC6"/>
    <w:rsid w:val="00AA036D"/>
    <w:rsid w:val="00AA0A98"/>
    <w:rsid w:val="00AA5AFF"/>
    <w:rsid w:val="00AA6165"/>
    <w:rsid w:val="00AA70C2"/>
    <w:rsid w:val="00AA752B"/>
    <w:rsid w:val="00AA78B6"/>
    <w:rsid w:val="00AB471D"/>
    <w:rsid w:val="00AB4DBA"/>
    <w:rsid w:val="00AB74AC"/>
    <w:rsid w:val="00AC0E17"/>
    <w:rsid w:val="00AC16C0"/>
    <w:rsid w:val="00AC2B07"/>
    <w:rsid w:val="00AC445A"/>
    <w:rsid w:val="00AC4C68"/>
    <w:rsid w:val="00AC608C"/>
    <w:rsid w:val="00AC74B3"/>
    <w:rsid w:val="00AC7631"/>
    <w:rsid w:val="00AD12F9"/>
    <w:rsid w:val="00AD146B"/>
    <w:rsid w:val="00AD1608"/>
    <w:rsid w:val="00AD1ACA"/>
    <w:rsid w:val="00AD2F4E"/>
    <w:rsid w:val="00AD6926"/>
    <w:rsid w:val="00AE1309"/>
    <w:rsid w:val="00AE1BF4"/>
    <w:rsid w:val="00AE3AF1"/>
    <w:rsid w:val="00AE4481"/>
    <w:rsid w:val="00AE5452"/>
    <w:rsid w:val="00AE6A7E"/>
    <w:rsid w:val="00AE7C0E"/>
    <w:rsid w:val="00AF0584"/>
    <w:rsid w:val="00AF0B68"/>
    <w:rsid w:val="00AF1123"/>
    <w:rsid w:val="00AF16DA"/>
    <w:rsid w:val="00AF1FAB"/>
    <w:rsid w:val="00AF3481"/>
    <w:rsid w:val="00AF3BA5"/>
    <w:rsid w:val="00AF4F13"/>
    <w:rsid w:val="00AF5BAC"/>
    <w:rsid w:val="00AF68DF"/>
    <w:rsid w:val="00AF6A35"/>
    <w:rsid w:val="00AF767F"/>
    <w:rsid w:val="00B002B3"/>
    <w:rsid w:val="00B00740"/>
    <w:rsid w:val="00B0077F"/>
    <w:rsid w:val="00B0083E"/>
    <w:rsid w:val="00B01C31"/>
    <w:rsid w:val="00B02744"/>
    <w:rsid w:val="00B02AA8"/>
    <w:rsid w:val="00B03485"/>
    <w:rsid w:val="00B04631"/>
    <w:rsid w:val="00B0517C"/>
    <w:rsid w:val="00B05FEF"/>
    <w:rsid w:val="00B07673"/>
    <w:rsid w:val="00B07BD7"/>
    <w:rsid w:val="00B11517"/>
    <w:rsid w:val="00B12630"/>
    <w:rsid w:val="00B12930"/>
    <w:rsid w:val="00B12939"/>
    <w:rsid w:val="00B13A47"/>
    <w:rsid w:val="00B13B10"/>
    <w:rsid w:val="00B13D9B"/>
    <w:rsid w:val="00B1451D"/>
    <w:rsid w:val="00B15F42"/>
    <w:rsid w:val="00B2006E"/>
    <w:rsid w:val="00B2135E"/>
    <w:rsid w:val="00B26194"/>
    <w:rsid w:val="00B301FF"/>
    <w:rsid w:val="00B30A8E"/>
    <w:rsid w:val="00B31A59"/>
    <w:rsid w:val="00B32524"/>
    <w:rsid w:val="00B32E34"/>
    <w:rsid w:val="00B33894"/>
    <w:rsid w:val="00B33ACE"/>
    <w:rsid w:val="00B3469F"/>
    <w:rsid w:val="00B355A6"/>
    <w:rsid w:val="00B3627C"/>
    <w:rsid w:val="00B36821"/>
    <w:rsid w:val="00B36882"/>
    <w:rsid w:val="00B37EDB"/>
    <w:rsid w:val="00B401BC"/>
    <w:rsid w:val="00B4022E"/>
    <w:rsid w:val="00B40FB6"/>
    <w:rsid w:val="00B41226"/>
    <w:rsid w:val="00B412C7"/>
    <w:rsid w:val="00B420DB"/>
    <w:rsid w:val="00B42A32"/>
    <w:rsid w:val="00B4458E"/>
    <w:rsid w:val="00B50B86"/>
    <w:rsid w:val="00B51A59"/>
    <w:rsid w:val="00B522F0"/>
    <w:rsid w:val="00B5262D"/>
    <w:rsid w:val="00B52ECC"/>
    <w:rsid w:val="00B536BC"/>
    <w:rsid w:val="00B55B72"/>
    <w:rsid w:val="00B56675"/>
    <w:rsid w:val="00B568E8"/>
    <w:rsid w:val="00B569D7"/>
    <w:rsid w:val="00B600CD"/>
    <w:rsid w:val="00B6012D"/>
    <w:rsid w:val="00B61D7D"/>
    <w:rsid w:val="00B631B4"/>
    <w:rsid w:val="00B63588"/>
    <w:rsid w:val="00B64018"/>
    <w:rsid w:val="00B672AE"/>
    <w:rsid w:val="00B7255A"/>
    <w:rsid w:val="00B726C1"/>
    <w:rsid w:val="00B736FA"/>
    <w:rsid w:val="00B74091"/>
    <w:rsid w:val="00B7446F"/>
    <w:rsid w:val="00B7581B"/>
    <w:rsid w:val="00B75A2C"/>
    <w:rsid w:val="00B7619F"/>
    <w:rsid w:val="00B76638"/>
    <w:rsid w:val="00B768DD"/>
    <w:rsid w:val="00B80984"/>
    <w:rsid w:val="00B8303F"/>
    <w:rsid w:val="00B83574"/>
    <w:rsid w:val="00B85EB1"/>
    <w:rsid w:val="00B86457"/>
    <w:rsid w:val="00B906C2"/>
    <w:rsid w:val="00B906E7"/>
    <w:rsid w:val="00B9219C"/>
    <w:rsid w:val="00B9421D"/>
    <w:rsid w:val="00B9462A"/>
    <w:rsid w:val="00B94642"/>
    <w:rsid w:val="00B9539E"/>
    <w:rsid w:val="00B95552"/>
    <w:rsid w:val="00B96E6D"/>
    <w:rsid w:val="00B97411"/>
    <w:rsid w:val="00BA15EE"/>
    <w:rsid w:val="00BA21F4"/>
    <w:rsid w:val="00BA3061"/>
    <w:rsid w:val="00BA36E5"/>
    <w:rsid w:val="00BA4F8B"/>
    <w:rsid w:val="00BA5DFC"/>
    <w:rsid w:val="00BA6785"/>
    <w:rsid w:val="00BA69F1"/>
    <w:rsid w:val="00BA72AE"/>
    <w:rsid w:val="00BA739A"/>
    <w:rsid w:val="00BA7D35"/>
    <w:rsid w:val="00BB0D0E"/>
    <w:rsid w:val="00BB10B3"/>
    <w:rsid w:val="00BB2B72"/>
    <w:rsid w:val="00BB4D70"/>
    <w:rsid w:val="00BB5A32"/>
    <w:rsid w:val="00BB6087"/>
    <w:rsid w:val="00BB69CC"/>
    <w:rsid w:val="00BB6BFC"/>
    <w:rsid w:val="00BB790F"/>
    <w:rsid w:val="00BB7B98"/>
    <w:rsid w:val="00BC2F1E"/>
    <w:rsid w:val="00BC3804"/>
    <w:rsid w:val="00BC4407"/>
    <w:rsid w:val="00BC717E"/>
    <w:rsid w:val="00BD063F"/>
    <w:rsid w:val="00BD0B89"/>
    <w:rsid w:val="00BD0EC7"/>
    <w:rsid w:val="00BD1C60"/>
    <w:rsid w:val="00BD2E4F"/>
    <w:rsid w:val="00BD2FF8"/>
    <w:rsid w:val="00BD4131"/>
    <w:rsid w:val="00BD4476"/>
    <w:rsid w:val="00BD4868"/>
    <w:rsid w:val="00BD524B"/>
    <w:rsid w:val="00BD5876"/>
    <w:rsid w:val="00BD5A6F"/>
    <w:rsid w:val="00BD5EED"/>
    <w:rsid w:val="00BD633F"/>
    <w:rsid w:val="00BD7FBA"/>
    <w:rsid w:val="00BE0A7A"/>
    <w:rsid w:val="00BE1401"/>
    <w:rsid w:val="00BE3685"/>
    <w:rsid w:val="00BE4158"/>
    <w:rsid w:val="00BE4B75"/>
    <w:rsid w:val="00BE5822"/>
    <w:rsid w:val="00BE594E"/>
    <w:rsid w:val="00BE5A1C"/>
    <w:rsid w:val="00BE6019"/>
    <w:rsid w:val="00BE7040"/>
    <w:rsid w:val="00BE7083"/>
    <w:rsid w:val="00BE71D6"/>
    <w:rsid w:val="00BE78BF"/>
    <w:rsid w:val="00BF0DCC"/>
    <w:rsid w:val="00BF2AF5"/>
    <w:rsid w:val="00BF327B"/>
    <w:rsid w:val="00BF37DE"/>
    <w:rsid w:val="00BF4287"/>
    <w:rsid w:val="00BF4F08"/>
    <w:rsid w:val="00BF7406"/>
    <w:rsid w:val="00C0056B"/>
    <w:rsid w:val="00C00B75"/>
    <w:rsid w:val="00C0154A"/>
    <w:rsid w:val="00C02959"/>
    <w:rsid w:val="00C03B3C"/>
    <w:rsid w:val="00C03BF2"/>
    <w:rsid w:val="00C042DA"/>
    <w:rsid w:val="00C048C1"/>
    <w:rsid w:val="00C04B73"/>
    <w:rsid w:val="00C04BED"/>
    <w:rsid w:val="00C051DF"/>
    <w:rsid w:val="00C05D47"/>
    <w:rsid w:val="00C062DA"/>
    <w:rsid w:val="00C06B70"/>
    <w:rsid w:val="00C06BF5"/>
    <w:rsid w:val="00C06CE7"/>
    <w:rsid w:val="00C0756D"/>
    <w:rsid w:val="00C0792B"/>
    <w:rsid w:val="00C159FE"/>
    <w:rsid w:val="00C170C2"/>
    <w:rsid w:val="00C17F25"/>
    <w:rsid w:val="00C23159"/>
    <w:rsid w:val="00C25517"/>
    <w:rsid w:val="00C303C4"/>
    <w:rsid w:val="00C3119A"/>
    <w:rsid w:val="00C311C6"/>
    <w:rsid w:val="00C32559"/>
    <w:rsid w:val="00C32846"/>
    <w:rsid w:val="00C33D54"/>
    <w:rsid w:val="00C36432"/>
    <w:rsid w:val="00C36C98"/>
    <w:rsid w:val="00C373CC"/>
    <w:rsid w:val="00C376C9"/>
    <w:rsid w:val="00C402D1"/>
    <w:rsid w:val="00C40BDE"/>
    <w:rsid w:val="00C42132"/>
    <w:rsid w:val="00C43E61"/>
    <w:rsid w:val="00C450AE"/>
    <w:rsid w:val="00C50445"/>
    <w:rsid w:val="00C51AC9"/>
    <w:rsid w:val="00C527F0"/>
    <w:rsid w:val="00C53DBB"/>
    <w:rsid w:val="00C54C4B"/>
    <w:rsid w:val="00C561C6"/>
    <w:rsid w:val="00C5771C"/>
    <w:rsid w:val="00C6159D"/>
    <w:rsid w:val="00C61C46"/>
    <w:rsid w:val="00C61DD8"/>
    <w:rsid w:val="00C62852"/>
    <w:rsid w:val="00C651FE"/>
    <w:rsid w:val="00C710C4"/>
    <w:rsid w:val="00C71EC5"/>
    <w:rsid w:val="00C72A76"/>
    <w:rsid w:val="00C72E9B"/>
    <w:rsid w:val="00C7455B"/>
    <w:rsid w:val="00C7476F"/>
    <w:rsid w:val="00C760D9"/>
    <w:rsid w:val="00C7672B"/>
    <w:rsid w:val="00C76F81"/>
    <w:rsid w:val="00C8021D"/>
    <w:rsid w:val="00C809DA"/>
    <w:rsid w:val="00C828FD"/>
    <w:rsid w:val="00C84E50"/>
    <w:rsid w:val="00C85321"/>
    <w:rsid w:val="00C86627"/>
    <w:rsid w:val="00C86F6C"/>
    <w:rsid w:val="00C8726B"/>
    <w:rsid w:val="00C87BA3"/>
    <w:rsid w:val="00C87C13"/>
    <w:rsid w:val="00C9062A"/>
    <w:rsid w:val="00C91618"/>
    <w:rsid w:val="00C91CBC"/>
    <w:rsid w:val="00C92E62"/>
    <w:rsid w:val="00C93B76"/>
    <w:rsid w:val="00C93F41"/>
    <w:rsid w:val="00C948B6"/>
    <w:rsid w:val="00C95DA9"/>
    <w:rsid w:val="00C970D0"/>
    <w:rsid w:val="00C978D2"/>
    <w:rsid w:val="00CA1B4F"/>
    <w:rsid w:val="00CA1E64"/>
    <w:rsid w:val="00CA1E82"/>
    <w:rsid w:val="00CA2732"/>
    <w:rsid w:val="00CA3004"/>
    <w:rsid w:val="00CA4567"/>
    <w:rsid w:val="00CA4792"/>
    <w:rsid w:val="00CA48D8"/>
    <w:rsid w:val="00CA53E2"/>
    <w:rsid w:val="00CA740C"/>
    <w:rsid w:val="00CA7947"/>
    <w:rsid w:val="00CB0C4B"/>
    <w:rsid w:val="00CB139B"/>
    <w:rsid w:val="00CB1845"/>
    <w:rsid w:val="00CB4E34"/>
    <w:rsid w:val="00CB525D"/>
    <w:rsid w:val="00CB537A"/>
    <w:rsid w:val="00CB7318"/>
    <w:rsid w:val="00CB74D4"/>
    <w:rsid w:val="00CB7DAC"/>
    <w:rsid w:val="00CC0B07"/>
    <w:rsid w:val="00CC0BCF"/>
    <w:rsid w:val="00CC2291"/>
    <w:rsid w:val="00CC24A3"/>
    <w:rsid w:val="00CC2D4D"/>
    <w:rsid w:val="00CC3497"/>
    <w:rsid w:val="00CC6424"/>
    <w:rsid w:val="00CC6562"/>
    <w:rsid w:val="00CC693D"/>
    <w:rsid w:val="00CC6FC6"/>
    <w:rsid w:val="00CD0D7A"/>
    <w:rsid w:val="00CD11A2"/>
    <w:rsid w:val="00CD523D"/>
    <w:rsid w:val="00CD752D"/>
    <w:rsid w:val="00CD7700"/>
    <w:rsid w:val="00CD7784"/>
    <w:rsid w:val="00CE0D23"/>
    <w:rsid w:val="00CE13C1"/>
    <w:rsid w:val="00CE1F7C"/>
    <w:rsid w:val="00CE37E8"/>
    <w:rsid w:val="00CE39C8"/>
    <w:rsid w:val="00CE4BB2"/>
    <w:rsid w:val="00CF1020"/>
    <w:rsid w:val="00CF4938"/>
    <w:rsid w:val="00CF6242"/>
    <w:rsid w:val="00CF6BA2"/>
    <w:rsid w:val="00CF7238"/>
    <w:rsid w:val="00D0012D"/>
    <w:rsid w:val="00D009BC"/>
    <w:rsid w:val="00D023FA"/>
    <w:rsid w:val="00D034F3"/>
    <w:rsid w:val="00D06AE0"/>
    <w:rsid w:val="00D06C98"/>
    <w:rsid w:val="00D06CA5"/>
    <w:rsid w:val="00D06F23"/>
    <w:rsid w:val="00D1067A"/>
    <w:rsid w:val="00D11AC3"/>
    <w:rsid w:val="00D13E06"/>
    <w:rsid w:val="00D14B48"/>
    <w:rsid w:val="00D14F33"/>
    <w:rsid w:val="00D15159"/>
    <w:rsid w:val="00D218D3"/>
    <w:rsid w:val="00D23116"/>
    <w:rsid w:val="00D25678"/>
    <w:rsid w:val="00D25B2E"/>
    <w:rsid w:val="00D25D4C"/>
    <w:rsid w:val="00D26D0E"/>
    <w:rsid w:val="00D30F8A"/>
    <w:rsid w:val="00D3134C"/>
    <w:rsid w:val="00D315FA"/>
    <w:rsid w:val="00D31855"/>
    <w:rsid w:val="00D333CF"/>
    <w:rsid w:val="00D33A36"/>
    <w:rsid w:val="00D4001D"/>
    <w:rsid w:val="00D400D3"/>
    <w:rsid w:val="00D40167"/>
    <w:rsid w:val="00D403BF"/>
    <w:rsid w:val="00D405B7"/>
    <w:rsid w:val="00D43FD3"/>
    <w:rsid w:val="00D44302"/>
    <w:rsid w:val="00D4593B"/>
    <w:rsid w:val="00D506A3"/>
    <w:rsid w:val="00D5117F"/>
    <w:rsid w:val="00D51795"/>
    <w:rsid w:val="00D5294D"/>
    <w:rsid w:val="00D53965"/>
    <w:rsid w:val="00D53A8A"/>
    <w:rsid w:val="00D54E16"/>
    <w:rsid w:val="00D561A6"/>
    <w:rsid w:val="00D61474"/>
    <w:rsid w:val="00D61FF4"/>
    <w:rsid w:val="00D642C8"/>
    <w:rsid w:val="00D64A29"/>
    <w:rsid w:val="00D65006"/>
    <w:rsid w:val="00D658F6"/>
    <w:rsid w:val="00D65FC8"/>
    <w:rsid w:val="00D7093D"/>
    <w:rsid w:val="00D71024"/>
    <w:rsid w:val="00D72761"/>
    <w:rsid w:val="00D751DF"/>
    <w:rsid w:val="00D769A4"/>
    <w:rsid w:val="00D770CF"/>
    <w:rsid w:val="00D7739B"/>
    <w:rsid w:val="00D77792"/>
    <w:rsid w:val="00D81F16"/>
    <w:rsid w:val="00D82B0E"/>
    <w:rsid w:val="00D82C20"/>
    <w:rsid w:val="00D8443B"/>
    <w:rsid w:val="00D84478"/>
    <w:rsid w:val="00D852F9"/>
    <w:rsid w:val="00D85319"/>
    <w:rsid w:val="00D862B6"/>
    <w:rsid w:val="00D87335"/>
    <w:rsid w:val="00D91D08"/>
    <w:rsid w:val="00D93C13"/>
    <w:rsid w:val="00D94138"/>
    <w:rsid w:val="00D95557"/>
    <w:rsid w:val="00D967B0"/>
    <w:rsid w:val="00DA00F6"/>
    <w:rsid w:val="00DA03C0"/>
    <w:rsid w:val="00DA0515"/>
    <w:rsid w:val="00DA0C02"/>
    <w:rsid w:val="00DA11B2"/>
    <w:rsid w:val="00DA31BC"/>
    <w:rsid w:val="00DA394D"/>
    <w:rsid w:val="00DA4E74"/>
    <w:rsid w:val="00DA5B6F"/>
    <w:rsid w:val="00DA6C44"/>
    <w:rsid w:val="00DA730B"/>
    <w:rsid w:val="00DA7D9F"/>
    <w:rsid w:val="00DB016E"/>
    <w:rsid w:val="00DB139C"/>
    <w:rsid w:val="00DB16CF"/>
    <w:rsid w:val="00DB1A12"/>
    <w:rsid w:val="00DB1E71"/>
    <w:rsid w:val="00DB2B4A"/>
    <w:rsid w:val="00DB2C28"/>
    <w:rsid w:val="00DB313B"/>
    <w:rsid w:val="00DB4094"/>
    <w:rsid w:val="00DB4E05"/>
    <w:rsid w:val="00DB68F5"/>
    <w:rsid w:val="00DC0BBA"/>
    <w:rsid w:val="00DC1B22"/>
    <w:rsid w:val="00DC221B"/>
    <w:rsid w:val="00DC3D32"/>
    <w:rsid w:val="00DC4024"/>
    <w:rsid w:val="00DC5378"/>
    <w:rsid w:val="00DC57C1"/>
    <w:rsid w:val="00DC5F24"/>
    <w:rsid w:val="00DD1561"/>
    <w:rsid w:val="00DD1F93"/>
    <w:rsid w:val="00DD29CF"/>
    <w:rsid w:val="00DD4740"/>
    <w:rsid w:val="00DD4CB0"/>
    <w:rsid w:val="00DD5F80"/>
    <w:rsid w:val="00DE068D"/>
    <w:rsid w:val="00DE4072"/>
    <w:rsid w:val="00DE6CA6"/>
    <w:rsid w:val="00DE7C5F"/>
    <w:rsid w:val="00DF0290"/>
    <w:rsid w:val="00DF0336"/>
    <w:rsid w:val="00DF2133"/>
    <w:rsid w:val="00DF2B95"/>
    <w:rsid w:val="00DF2C59"/>
    <w:rsid w:val="00DF5A08"/>
    <w:rsid w:val="00DF60E0"/>
    <w:rsid w:val="00DF6357"/>
    <w:rsid w:val="00DF73AA"/>
    <w:rsid w:val="00DF7BEA"/>
    <w:rsid w:val="00DF7E69"/>
    <w:rsid w:val="00DF7FC2"/>
    <w:rsid w:val="00E002FF"/>
    <w:rsid w:val="00E02D07"/>
    <w:rsid w:val="00E03421"/>
    <w:rsid w:val="00E055CD"/>
    <w:rsid w:val="00E07A01"/>
    <w:rsid w:val="00E11280"/>
    <w:rsid w:val="00E11739"/>
    <w:rsid w:val="00E12D8A"/>
    <w:rsid w:val="00E15E8B"/>
    <w:rsid w:val="00E16763"/>
    <w:rsid w:val="00E17979"/>
    <w:rsid w:val="00E22058"/>
    <w:rsid w:val="00E22076"/>
    <w:rsid w:val="00E22A6B"/>
    <w:rsid w:val="00E22C59"/>
    <w:rsid w:val="00E22DF6"/>
    <w:rsid w:val="00E2528A"/>
    <w:rsid w:val="00E26273"/>
    <w:rsid w:val="00E32904"/>
    <w:rsid w:val="00E33285"/>
    <w:rsid w:val="00E3579A"/>
    <w:rsid w:val="00E4107D"/>
    <w:rsid w:val="00E4284E"/>
    <w:rsid w:val="00E46049"/>
    <w:rsid w:val="00E46348"/>
    <w:rsid w:val="00E4634D"/>
    <w:rsid w:val="00E47402"/>
    <w:rsid w:val="00E5050D"/>
    <w:rsid w:val="00E50D0F"/>
    <w:rsid w:val="00E515FF"/>
    <w:rsid w:val="00E52938"/>
    <w:rsid w:val="00E53224"/>
    <w:rsid w:val="00E54241"/>
    <w:rsid w:val="00E55228"/>
    <w:rsid w:val="00E555DC"/>
    <w:rsid w:val="00E56AF1"/>
    <w:rsid w:val="00E571F6"/>
    <w:rsid w:val="00E57373"/>
    <w:rsid w:val="00E57597"/>
    <w:rsid w:val="00E612C6"/>
    <w:rsid w:val="00E648A2"/>
    <w:rsid w:val="00E653CF"/>
    <w:rsid w:val="00E6610C"/>
    <w:rsid w:val="00E6674A"/>
    <w:rsid w:val="00E667D3"/>
    <w:rsid w:val="00E70C07"/>
    <w:rsid w:val="00E72435"/>
    <w:rsid w:val="00E73339"/>
    <w:rsid w:val="00E743F2"/>
    <w:rsid w:val="00E744AC"/>
    <w:rsid w:val="00E75D9C"/>
    <w:rsid w:val="00E774C0"/>
    <w:rsid w:val="00E80087"/>
    <w:rsid w:val="00E803E5"/>
    <w:rsid w:val="00E814C3"/>
    <w:rsid w:val="00E816C7"/>
    <w:rsid w:val="00E821FF"/>
    <w:rsid w:val="00E826B5"/>
    <w:rsid w:val="00E82FBE"/>
    <w:rsid w:val="00E85107"/>
    <w:rsid w:val="00E8613C"/>
    <w:rsid w:val="00E8624F"/>
    <w:rsid w:val="00E87E3B"/>
    <w:rsid w:val="00E90492"/>
    <w:rsid w:val="00E90556"/>
    <w:rsid w:val="00E909BE"/>
    <w:rsid w:val="00E91648"/>
    <w:rsid w:val="00E916B2"/>
    <w:rsid w:val="00E92F76"/>
    <w:rsid w:val="00E9330D"/>
    <w:rsid w:val="00E93E40"/>
    <w:rsid w:val="00E9427A"/>
    <w:rsid w:val="00E945F8"/>
    <w:rsid w:val="00E94825"/>
    <w:rsid w:val="00E94D0A"/>
    <w:rsid w:val="00E95C3A"/>
    <w:rsid w:val="00E9625A"/>
    <w:rsid w:val="00EA078E"/>
    <w:rsid w:val="00EA0FA5"/>
    <w:rsid w:val="00EA1C35"/>
    <w:rsid w:val="00EA31F3"/>
    <w:rsid w:val="00EA36CB"/>
    <w:rsid w:val="00EA4085"/>
    <w:rsid w:val="00EA6112"/>
    <w:rsid w:val="00EB1932"/>
    <w:rsid w:val="00EB2D91"/>
    <w:rsid w:val="00EB3B0A"/>
    <w:rsid w:val="00EB45F8"/>
    <w:rsid w:val="00EB49CB"/>
    <w:rsid w:val="00EB4F96"/>
    <w:rsid w:val="00EC6884"/>
    <w:rsid w:val="00ED0D15"/>
    <w:rsid w:val="00ED167A"/>
    <w:rsid w:val="00ED1C48"/>
    <w:rsid w:val="00ED1F17"/>
    <w:rsid w:val="00ED4C89"/>
    <w:rsid w:val="00ED61FC"/>
    <w:rsid w:val="00ED6A51"/>
    <w:rsid w:val="00ED7F2A"/>
    <w:rsid w:val="00ED7F9B"/>
    <w:rsid w:val="00EE03DF"/>
    <w:rsid w:val="00EE1458"/>
    <w:rsid w:val="00EE14DB"/>
    <w:rsid w:val="00EE4967"/>
    <w:rsid w:val="00EE68CB"/>
    <w:rsid w:val="00EE6B5F"/>
    <w:rsid w:val="00EF2775"/>
    <w:rsid w:val="00EF2A0A"/>
    <w:rsid w:val="00EF65C4"/>
    <w:rsid w:val="00F004FB"/>
    <w:rsid w:val="00F00987"/>
    <w:rsid w:val="00F0101F"/>
    <w:rsid w:val="00F04334"/>
    <w:rsid w:val="00F04405"/>
    <w:rsid w:val="00F05B8A"/>
    <w:rsid w:val="00F07766"/>
    <w:rsid w:val="00F10EAB"/>
    <w:rsid w:val="00F11A61"/>
    <w:rsid w:val="00F13366"/>
    <w:rsid w:val="00F14FFE"/>
    <w:rsid w:val="00F15B96"/>
    <w:rsid w:val="00F16E4D"/>
    <w:rsid w:val="00F17DB4"/>
    <w:rsid w:val="00F200D8"/>
    <w:rsid w:val="00F2035E"/>
    <w:rsid w:val="00F20508"/>
    <w:rsid w:val="00F20973"/>
    <w:rsid w:val="00F2103F"/>
    <w:rsid w:val="00F23196"/>
    <w:rsid w:val="00F24B30"/>
    <w:rsid w:val="00F24BB5"/>
    <w:rsid w:val="00F261C7"/>
    <w:rsid w:val="00F26F6E"/>
    <w:rsid w:val="00F27211"/>
    <w:rsid w:val="00F30A30"/>
    <w:rsid w:val="00F30ECF"/>
    <w:rsid w:val="00F31313"/>
    <w:rsid w:val="00F315B2"/>
    <w:rsid w:val="00F32F71"/>
    <w:rsid w:val="00F33A3D"/>
    <w:rsid w:val="00F34D89"/>
    <w:rsid w:val="00F355BD"/>
    <w:rsid w:val="00F35AC4"/>
    <w:rsid w:val="00F36669"/>
    <w:rsid w:val="00F36CC0"/>
    <w:rsid w:val="00F416E0"/>
    <w:rsid w:val="00F41785"/>
    <w:rsid w:val="00F41B0D"/>
    <w:rsid w:val="00F41B46"/>
    <w:rsid w:val="00F421C8"/>
    <w:rsid w:val="00F42DDA"/>
    <w:rsid w:val="00F43F0B"/>
    <w:rsid w:val="00F45AC1"/>
    <w:rsid w:val="00F45D8D"/>
    <w:rsid w:val="00F4626D"/>
    <w:rsid w:val="00F469EB"/>
    <w:rsid w:val="00F46E90"/>
    <w:rsid w:val="00F50588"/>
    <w:rsid w:val="00F508A0"/>
    <w:rsid w:val="00F509EB"/>
    <w:rsid w:val="00F50CD4"/>
    <w:rsid w:val="00F51229"/>
    <w:rsid w:val="00F513F8"/>
    <w:rsid w:val="00F52F34"/>
    <w:rsid w:val="00F5307B"/>
    <w:rsid w:val="00F53154"/>
    <w:rsid w:val="00F53F9C"/>
    <w:rsid w:val="00F54921"/>
    <w:rsid w:val="00F554A2"/>
    <w:rsid w:val="00F57D55"/>
    <w:rsid w:val="00F57DE9"/>
    <w:rsid w:val="00F607EC"/>
    <w:rsid w:val="00F6081E"/>
    <w:rsid w:val="00F6310A"/>
    <w:rsid w:val="00F70397"/>
    <w:rsid w:val="00F70B67"/>
    <w:rsid w:val="00F70BB9"/>
    <w:rsid w:val="00F70C78"/>
    <w:rsid w:val="00F7219C"/>
    <w:rsid w:val="00F73E7F"/>
    <w:rsid w:val="00F74A20"/>
    <w:rsid w:val="00F7693E"/>
    <w:rsid w:val="00F77568"/>
    <w:rsid w:val="00F851DE"/>
    <w:rsid w:val="00F86815"/>
    <w:rsid w:val="00F86D1C"/>
    <w:rsid w:val="00F87926"/>
    <w:rsid w:val="00F9081D"/>
    <w:rsid w:val="00F908C6"/>
    <w:rsid w:val="00F9154D"/>
    <w:rsid w:val="00F92975"/>
    <w:rsid w:val="00F93474"/>
    <w:rsid w:val="00F94B92"/>
    <w:rsid w:val="00F957F9"/>
    <w:rsid w:val="00F95888"/>
    <w:rsid w:val="00FA06D5"/>
    <w:rsid w:val="00FA1354"/>
    <w:rsid w:val="00FA201A"/>
    <w:rsid w:val="00FA2400"/>
    <w:rsid w:val="00FA2A4A"/>
    <w:rsid w:val="00FA2C7F"/>
    <w:rsid w:val="00FA30EF"/>
    <w:rsid w:val="00FA47A8"/>
    <w:rsid w:val="00FA5125"/>
    <w:rsid w:val="00FA5DEA"/>
    <w:rsid w:val="00FA6E9D"/>
    <w:rsid w:val="00FA722A"/>
    <w:rsid w:val="00FB03E0"/>
    <w:rsid w:val="00FB1756"/>
    <w:rsid w:val="00FB1A6D"/>
    <w:rsid w:val="00FB1AAF"/>
    <w:rsid w:val="00FB2F38"/>
    <w:rsid w:val="00FB5347"/>
    <w:rsid w:val="00FB70E4"/>
    <w:rsid w:val="00FB7339"/>
    <w:rsid w:val="00FC0465"/>
    <w:rsid w:val="00FC2493"/>
    <w:rsid w:val="00FC2964"/>
    <w:rsid w:val="00FC2B03"/>
    <w:rsid w:val="00FC2B88"/>
    <w:rsid w:val="00FC371A"/>
    <w:rsid w:val="00FC396D"/>
    <w:rsid w:val="00FC3D96"/>
    <w:rsid w:val="00FC50ED"/>
    <w:rsid w:val="00FC577A"/>
    <w:rsid w:val="00FC5F78"/>
    <w:rsid w:val="00FC75DD"/>
    <w:rsid w:val="00FD146C"/>
    <w:rsid w:val="00FD1F25"/>
    <w:rsid w:val="00FD2524"/>
    <w:rsid w:val="00FD2B09"/>
    <w:rsid w:val="00FD39DE"/>
    <w:rsid w:val="00FD3F6E"/>
    <w:rsid w:val="00FD4056"/>
    <w:rsid w:val="00FD7194"/>
    <w:rsid w:val="00FE0423"/>
    <w:rsid w:val="00FE04E2"/>
    <w:rsid w:val="00FE07F3"/>
    <w:rsid w:val="00FE0D97"/>
    <w:rsid w:val="00FE1267"/>
    <w:rsid w:val="00FE23B9"/>
    <w:rsid w:val="00FE3606"/>
    <w:rsid w:val="00FE440E"/>
    <w:rsid w:val="00FE475A"/>
    <w:rsid w:val="00FE50CC"/>
    <w:rsid w:val="00FE5D72"/>
    <w:rsid w:val="00FE625F"/>
    <w:rsid w:val="00FE6566"/>
    <w:rsid w:val="00FE74BD"/>
    <w:rsid w:val="00FE7C08"/>
    <w:rsid w:val="00FF0F0B"/>
    <w:rsid w:val="00FF1E11"/>
    <w:rsid w:val="00FF1E29"/>
    <w:rsid w:val="00FF2209"/>
    <w:rsid w:val="00FF4ED5"/>
    <w:rsid w:val="00FF6B24"/>
    <w:rsid w:val="00FF74FE"/>
    <w:rsid w:val="00FF7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CA05F"/>
  <w15:chartTrackingRefBased/>
  <w15:docId w15:val="{B95A8D79-5147-4A30-A1AA-72B726B1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5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E54"/>
    <w:pPr>
      <w:tabs>
        <w:tab w:val="center" w:pos="4513"/>
        <w:tab w:val="right" w:pos="9026"/>
      </w:tabs>
    </w:pPr>
  </w:style>
  <w:style w:type="character" w:customStyle="1" w:styleId="HeaderChar">
    <w:name w:val="Header Char"/>
    <w:link w:val="Header"/>
    <w:uiPriority w:val="99"/>
    <w:rsid w:val="007E0E54"/>
    <w:rPr>
      <w:sz w:val="22"/>
      <w:szCs w:val="22"/>
      <w:lang w:eastAsia="en-US"/>
    </w:rPr>
  </w:style>
  <w:style w:type="paragraph" w:styleId="Footer">
    <w:name w:val="footer"/>
    <w:basedOn w:val="Normal"/>
    <w:link w:val="FooterChar"/>
    <w:uiPriority w:val="99"/>
    <w:unhideWhenUsed/>
    <w:rsid w:val="007E0E54"/>
    <w:pPr>
      <w:tabs>
        <w:tab w:val="center" w:pos="4513"/>
        <w:tab w:val="right" w:pos="9026"/>
      </w:tabs>
    </w:pPr>
  </w:style>
  <w:style w:type="character" w:customStyle="1" w:styleId="FooterChar">
    <w:name w:val="Footer Char"/>
    <w:link w:val="Footer"/>
    <w:uiPriority w:val="99"/>
    <w:rsid w:val="007E0E54"/>
    <w:rPr>
      <w:sz w:val="22"/>
      <w:szCs w:val="22"/>
      <w:lang w:eastAsia="en-US"/>
    </w:rPr>
  </w:style>
  <w:style w:type="paragraph" w:styleId="BalloonText">
    <w:name w:val="Balloon Text"/>
    <w:basedOn w:val="Normal"/>
    <w:link w:val="BalloonTextChar"/>
    <w:uiPriority w:val="99"/>
    <w:semiHidden/>
    <w:unhideWhenUsed/>
    <w:rsid w:val="00FA512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A5125"/>
    <w:rPr>
      <w:rFonts w:ascii="Segoe UI" w:hAnsi="Segoe UI" w:cs="Segoe UI"/>
      <w:sz w:val="18"/>
      <w:szCs w:val="18"/>
      <w:lang w:eastAsia="en-US"/>
    </w:rPr>
  </w:style>
  <w:style w:type="paragraph" w:styleId="ListParagraph">
    <w:name w:val="List Paragraph"/>
    <w:basedOn w:val="Normal"/>
    <w:uiPriority w:val="34"/>
    <w:qFormat/>
    <w:rsid w:val="000040D6"/>
    <w:pPr>
      <w:spacing w:after="0" w:line="240" w:lineRule="auto"/>
      <w:ind w:left="720"/>
    </w:pPr>
    <w:rPr>
      <w:rFonts w:cs="Calibri"/>
      <w:lang w:eastAsia="en-GB"/>
    </w:rPr>
  </w:style>
  <w:style w:type="paragraph" w:customStyle="1" w:styleId="Default">
    <w:name w:val="Default"/>
    <w:rsid w:val="009552E6"/>
    <w:pPr>
      <w:autoSpaceDE w:val="0"/>
      <w:autoSpaceDN w:val="0"/>
      <w:adjustRightInd w:val="0"/>
    </w:pPr>
    <w:rPr>
      <w:rFonts w:cs="Calibri"/>
      <w:color w:val="000000"/>
      <w:sz w:val="24"/>
      <w:szCs w:val="24"/>
    </w:rPr>
  </w:style>
  <w:style w:type="character" w:customStyle="1" w:styleId="casenumber">
    <w:name w:val="casenumber"/>
    <w:rsid w:val="00B94642"/>
  </w:style>
  <w:style w:type="character" w:customStyle="1" w:styleId="divider1">
    <w:name w:val="divider1"/>
    <w:rsid w:val="00B94642"/>
  </w:style>
  <w:style w:type="character" w:customStyle="1" w:styleId="description">
    <w:name w:val="description"/>
    <w:rsid w:val="00B94642"/>
  </w:style>
  <w:style w:type="character" w:customStyle="1" w:styleId="divider2">
    <w:name w:val="divider2"/>
    <w:rsid w:val="00B94642"/>
  </w:style>
  <w:style w:type="character" w:customStyle="1" w:styleId="address">
    <w:name w:val="address"/>
    <w:rsid w:val="00B94642"/>
  </w:style>
  <w:style w:type="paragraph" w:styleId="NoSpacing">
    <w:name w:val="No Spacing"/>
    <w:uiPriority w:val="1"/>
    <w:qFormat/>
    <w:rsid w:val="00F20973"/>
    <w:rPr>
      <w:sz w:val="22"/>
      <w:szCs w:val="22"/>
      <w:lang w:eastAsia="en-US"/>
    </w:rPr>
  </w:style>
  <w:style w:type="paragraph" w:customStyle="1" w:styleId="p1">
    <w:name w:val="p1"/>
    <w:basedOn w:val="Normal"/>
    <w:rsid w:val="008B6AB6"/>
    <w:pPr>
      <w:spacing w:after="0" w:line="240" w:lineRule="auto"/>
    </w:pPr>
    <w:rPr>
      <w:rFonts w:ascii=".SF UI Text" w:hAnsi=".SF UI Text" w:cs="Calibri"/>
      <w:color w:val="454545"/>
      <w:sz w:val="26"/>
      <w:szCs w:val="26"/>
      <w:lang w:eastAsia="en-GB"/>
    </w:rPr>
  </w:style>
  <w:style w:type="character" w:customStyle="1" w:styleId="s1">
    <w:name w:val="s1"/>
    <w:rsid w:val="008B6AB6"/>
    <w:rPr>
      <w:rFonts w:ascii=".SFUIText-Regular" w:hAnsi=".SFUIText-Regular" w:hint="default"/>
      <w:b w:val="0"/>
      <w:bCs w:val="0"/>
      <w:i w:val="0"/>
      <w:iCs w:val="0"/>
    </w:rPr>
  </w:style>
  <w:style w:type="character" w:customStyle="1" w:styleId="apple-converted-space">
    <w:name w:val="apple-converted-space"/>
    <w:basedOn w:val="DefaultParagraphFont"/>
    <w:rsid w:val="008B6AB6"/>
  </w:style>
  <w:style w:type="paragraph" w:styleId="NormalWeb">
    <w:name w:val="Normal (Web)"/>
    <w:basedOn w:val="Normal"/>
    <w:uiPriority w:val="99"/>
    <w:semiHidden/>
    <w:unhideWhenUsed/>
    <w:rsid w:val="006E01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D039B"/>
    <w:rPr>
      <w:color w:val="0000FF"/>
      <w:u w:val="single"/>
    </w:rPr>
  </w:style>
  <w:style w:type="character" w:styleId="PlaceholderText">
    <w:name w:val="Placeholder Text"/>
    <w:basedOn w:val="DefaultParagraphFont"/>
    <w:uiPriority w:val="99"/>
    <w:semiHidden/>
    <w:rsid w:val="009B5728"/>
    <w:rPr>
      <w:color w:val="666666"/>
    </w:rPr>
  </w:style>
  <w:style w:type="paragraph" w:customStyle="1" w:styleId="xmsonormal">
    <w:name w:val="x_msonormal"/>
    <w:basedOn w:val="Normal"/>
    <w:rsid w:val="00E724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51631"/>
    <w:rPr>
      <w:color w:val="954F72" w:themeColor="followedHyperlink"/>
      <w:u w:val="single"/>
    </w:rPr>
  </w:style>
  <w:style w:type="character" w:styleId="UnresolvedMention">
    <w:name w:val="Unresolved Mention"/>
    <w:basedOn w:val="DefaultParagraphFont"/>
    <w:uiPriority w:val="99"/>
    <w:semiHidden/>
    <w:unhideWhenUsed/>
    <w:rsid w:val="00B13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362">
      <w:bodyDiv w:val="1"/>
      <w:marLeft w:val="0"/>
      <w:marRight w:val="0"/>
      <w:marTop w:val="0"/>
      <w:marBottom w:val="0"/>
      <w:divBdr>
        <w:top w:val="none" w:sz="0" w:space="0" w:color="auto"/>
        <w:left w:val="none" w:sz="0" w:space="0" w:color="auto"/>
        <w:bottom w:val="none" w:sz="0" w:space="0" w:color="auto"/>
        <w:right w:val="none" w:sz="0" w:space="0" w:color="auto"/>
      </w:divBdr>
      <w:divsChild>
        <w:div w:id="323554165">
          <w:marLeft w:val="0"/>
          <w:marRight w:val="0"/>
          <w:marTop w:val="0"/>
          <w:marBottom w:val="0"/>
          <w:divBdr>
            <w:top w:val="none" w:sz="0" w:space="0" w:color="auto"/>
            <w:left w:val="none" w:sz="0" w:space="0" w:color="auto"/>
            <w:bottom w:val="none" w:sz="0" w:space="0" w:color="auto"/>
            <w:right w:val="none" w:sz="0" w:space="0" w:color="auto"/>
          </w:divBdr>
        </w:div>
        <w:div w:id="415051483">
          <w:marLeft w:val="0"/>
          <w:marRight w:val="0"/>
          <w:marTop w:val="0"/>
          <w:marBottom w:val="0"/>
          <w:divBdr>
            <w:top w:val="none" w:sz="0" w:space="0" w:color="auto"/>
            <w:left w:val="none" w:sz="0" w:space="0" w:color="auto"/>
            <w:bottom w:val="none" w:sz="0" w:space="0" w:color="auto"/>
            <w:right w:val="none" w:sz="0" w:space="0" w:color="auto"/>
          </w:divBdr>
        </w:div>
        <w:div w:id="421491070">
          <w:marLeft w:val="0"/>
          <w:marRight w:val="0"/>
          <w:marTop w:val="0"/>
          <w:marBottom w:val="0"/>
          <w:divBdr>
            <w:top w:val="none" w:sz="0" w:space="0" w:color="auto"/>
            <w:left w:val="none" w:sz="0" w:space="0" w:color="auto"/>
            <w:bottom w:val="none" w:sz="0" w:space="0" w:color="auto"/>
            <w:right w:val="none" w:sz="0" w:space="0" w:color="auto"/>
          </w:divBdr>
        </w:div>
        <w:div w:id="591208937">
          <w:marLeft w:val="0"/>
          <w:marRight w:val="0"/>
          <w:marTop w:val="0"/>
          <w:marBottom w:val="0"/>
          <w:divBdr>
            <w:top w:val="none" w:sz="0" w:space="0" w:color="auto"/>
            <w:left w:val="none" w:sz="0" w:space="0" w:color="auto"/>
            <w:bottom w:val="none" w:sz="0" w:space="0" w:color="auto"/>
            <w:right w:val="none" w:sz="0" w:space="0" w:color="auto"/>
          </w:divBdr>
        </w:div>
        <w:div w:id="669019161">
          <w:marLeft w:val="0"/>
          <w:marRight w:val="0"/>
          <w:marTop w:val="0"/>
          <w:marBottom w:val="0"/>
          <w:divBdr>
            <w:top w:val="none" w:sz="0" w:space="0" w:color="auto"/>
            <w:left w:val="none" w:sz="0" w:space="0" w:color="auto"/>
            <w:bottom w:val="none" w:sz="0" w:space="0" w:color="auto"/>
            <w:right w:val="none" w:sz="0" w:space="0" w:color="auto"/>
          </w:divBdr>
        </w:div>
        <w:div w:id="989141049">
          <w:marLeft w:val="0"/>
          <w:marRight w:val="0"/>
          <w:marTop w:val="0"/>
          <w:marBottom w:val="0"/>
          <w:divBdr>
            <w:top w:val="none" w:sz="0" w:space="0" w:color="auto"/>
            <w:left w:val="none" w:sz="0" w:space="0" w:color="auto"/>
            <w:bottom w:val="none" w:sz="0" w:space="0" w:color="auto"/>
            <w:right w:val="none" w:sz="0" w:space="0" w:color="auto"/>
          </w:divBdr>
        </w:div>
        <w:div w:id="1482119335">
          <w:marLeft w:val="0"/>
          <w:marRight w:val="0"/>
          <w:marTop w:val="0"/>
          <w:marBottom w:val="0"/>
          <w:divBdr>
            <w:top w:val="none" w:sz="0" w:space="0" w:color="auto"/>
            <w:left w:val="none" w:sz="0" w:space="0" w:color="auto"/>
            <w:bottom w:val="none" w:sz="0" w:space="0" w:color="auto"/>
            <w:right w:val="none" w:sz="0" w:space="0" w:color="auto"/>
          </w:divBdr>
        </w:div>
      </w:divsChild>
    </w:div>
    <w:div w:id="26294173">
      <w:bodyDiv w:val="1"/>
      <w:marLeft w:val="0"/>
      <w:marRight w:val="0"/>
      <w:marTop w:val="0"/>
      <w:marBottom w:val="0"/>
      <w:divBdr>
        <w:top w:val="none" w:sz="0" w:space="0" w:color="auto"/>
        <w:left w:val="none" w:sz="0" w:space="0" w:color="auto"/>
        <w:bottom w:val="none" w:sz="0" w:space="0" w:color="auto"/>
        <w:right w:val="none" w:sz="0" w:space="0" w:color="auto"/>
      </w:divBdr>
    </w:div>
    <w:div w:id="59866417">
      <w:bodyDiv w:val="1"/>
      <w:marLeft w:val="0"/>
      <w:marRight w:val="0"/>
      <w:marTop w:val="0"/>
      <w:marBottom w:val="0"/>
      <w:divBdr>
        <w:top w:val="none" w:sz="0" w:space="0" w:color="auto"/>
        <w:left w:val="none" w:sz="0" w:space="0" w:color="auto"/>
        <w:bottom w:val="none" w:sz="0" w:space="0" w:color="auto"/>
        <w:right w:val="none" w:sz="0" w:space="0" w:color="auto"/>
      </w:divBdr>
      <w:divsChild>
        <w:div w:id="1464693443">
          <w:marLeft w:val="0"/>
          <w:marRight w:val="0"/>
          <w:marTop w:val="0"/>
          <w:marBottom w:val="0"/>
          <w:divBdr>
            <w:top w:val="none" w:sz="0" w:space="0" w:color="auto"/>
            <w:left w:val="none" w:sz="0" w:space="0" w:color="auto"/>
            <w:bottom w:val="none" w:sz="0" w:space="0" w:color="auto"/>
            <w:right w:val="none" w:sz="0" w:space="0" w:color="auto"/>
          </w:divBdr>
        </w:div>
      </w:divsChild>
    </w:div>
    <w:div w:id="143201921">
      <w:bodyDiv w:val="1"/>
      <w:marLeft w:val="0"/>
      <w:marRight w:val="0"/>
      <w:marTop w:val="0"/>
      <w:marBottom w:val="0"/>
      <w:divBdr>
        <w:top w:val="none" w:sz="0" w:space="0" w:color="auto"/>
        <w:left w:val="none" w:sz="0" w:space="0" w:color="auto"/>
        <w:bottom w:val="none" w:sz="0" w:space="0" w:color="auto"/>
        <w:right w:val="none" w:sz="0" w:space="0" w:color="auto"/>
      </w:divBdr>
    </w:div>
    <w:div w:id="151262623">
      <w:bodyDiv w:val="1"/>
      <w:marLeft w:val="0"/>
      <w:marRight w:val="0"/>
      <w:marTop w:val="0"/>
      <w:marBottom w:val="0"/>
      <w:divBdr>
        <w:top w:val="none" w:sz="0" w:space="0" w:color="auto"/>
        <w:left w:val="none" w:sz="0" w:space="0" w:color="auto"/>
        <w:bottom w:val="none" w:sz="0" w:space="0" w:color="auto"/>
        <w:right w:val="none" w:sz="0" w:space="0" w:color="auto"/>
      </w:divBdr>
    </w:div>
    <w:div w:id="167646565">
      <w:bodyDiv w:val="1"/>
      <w:marLeft w:val="0"/>
      <w:marRight w:val="0"/>
      <w:marTop w:val="0"/>
      <w:marBottom w:val="0"/>
      <w:divBdr>
        <w:top w:val="none" w:sz="0" w:space="0" w:color="auto"/>
        <w:left w:val="none" w:sz="0" w:space="0" w:color="auto"/>
        <w:bottom w:val="none" w:sz="0" w:space="0" w:color="auto"/>
        <w:right w:val="none" w:sz="0" w:space="0" w:color="auto"/>
      </w:divBdr>
    </w:div>
    <w:div w:id="217982356">
      <w:bodyDiv w:val="1"/>
      <w:marLeft w:val="0"/>
      <w:marRight w:val="0"/>
      <w:marTop w:val="0"/>
      <w:marBottom w:val="0"/>
      <w:divBdr>
        <w:top w:val="none" w:sz="0" w:space="0" w:color="auto"/>
        <w:left w:val="none" w:sz="0" w:space="0" w:color="auto"/>
        <w:bottom w:val="none" w:sz="0" w:space="0" w:color="auto"/>
        <w:right w:val="none" w:sz="0" w:space="0" w:color="auto"/>
      </w:divBdr>
      <w:divsChild>
        <w:div w:id="1014263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752851">
              <w:marLeft w:val="0"/>
              <w:marRight w:val="0"/>
              <w:marTop w:val="0"/>
              <w:marBottom w:val="0"/>
              <w:divBdr>
                <w:top w:val="none" w:sz="0" w:space="0" w:color="auto"/>
                <w:left w:val="none" w:sz="0" w:space="0" w:color="auto"/>
                <w:bottom w:val="none" w:sz="0" w:space="0" w:color="auto"/>
                <w:right w:val="none" w:sz="0" w:space="0" w:color="auto"/>
              </w:divBdr>
              <w:divsChild>
                <w:div w:id="198401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361290">
                      <w:marLeft w:val="0"/>
                      <w:marRight w:val="0"/>
                      <w:marTop w:val="0"/>
                      <w:marBottom w:val="0"/>
                      <w:divBdr>
                        <w:top w:val="none" w:sz="0" w:space="0" w:color="auto"/>
                        <w:left w:val="none" w:sz="0" w:space="0" w:color="auto"/>
                        <w:bottom w:val="none" w:sz="0" w:space="0" w:color="auto"/>
                        <w:right w:val="none" w:sz="0" w:space="0" w:color="auto"/>
                      </w:divBdr>
                      <w:divsChild>
                        <w:div w:id="42291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287981">
      <w:bodyDiv w:val="1"/>
      <w:marLeft w:val="0"/>
      <w:marRight w:val="0"/>
      <w:marTop w:val="0"/>
      <w:marBottom w:val="0"/>
      <w:divBdr>
        <w:top w:val="none" w:sz="0" w:space="0" w:color="auto"/>
        <w:left w:val="none" w:sz="0" w:space="0" w:color="auto"/>
        <w:bottom w:val="none" w:sz="0" w:space="0" w:color="auto"/>
        <w:right w:val="none" w:sz="0" w:space="0" w:color="auto"/>
      </w:divBdr>
    </w:div>
    <w:div w:id="256402688">
      <w:bodyDiv w:val="1"/>
      <w:marLeft w:val="0"/>
      <w:marRight w:val="0"/>
      <w:marTop w:val="0"/>
      <w:marBottom w:val="0"/>
      <w:divBdr>
        <w:top w:val="none" w:sz="0" w:space="0" w:color="auto"/>
        <w:left w:val="none" w:sz="0" w:space="0" w:color="auto"/>
        <w:bottom w:val="none" w:sz="0" w:space="0" w:color="auto"/>
        <w:right w:val="none" w:sz="0" w:space="0" w:color="auto"/>
      </w:divBdr>
    </w:div>
    <w:div w:id="298460327">
      <w:bodyDiv w:val="1"/>
      <w:marLeft w:val="0"/>
      <w:marRight w:val="0"/>
      <w:marTop w:val="0"/>
      <w:marBottom w:val="0"/>
      <w:divBdr>
        <w:top w:val="none" w:sz="0" w:space="0" w:color="auto"/>
        <w:left w:val="none" w:sz="0" w:space="0" w:color="auto"/>
        <w:bottom w:val="none" w:sz="0" w:space="0" w:color="auto"/>
        <w:right w:val="none" w:sz="0" w:space="0" w:color="auto"/>
      </w:divBdr>
    </w:div>
    <w:div w:id="305090077">
      <w:bodyDiv w:val="1"/>
      <w:marLeft w:val="0"/>
      <w:marRight w:val="0"/>
      <w:marTop w:val="0"/>
      <w:marBottom w:val="0"/>
      <w:divBdr>
        <w:top w:val="none" w:sz="0" w:space="0" w:color="auto"/>
        <w:left w:val="none" w:sz="0" w:space="0" w:color="auto"/>
        <w:bottom w:val="none" w:sz="0" w:space="0" w:color="auto"/>
        <w:right w:val="none" w:sz="0" w:space="0" w:color="auto"/>
      </w:divBdr>
    </w:div>
    <w:div w:id="309601606">
      <w:bodyDiv w:val="1"/>
      <w:marLeft w:val="0"/>
      <w:marRight w:val="0"/>
      <w:marTop w:val="0"/>
      <w:marBottom w:val="0"/>
      <w:divBdr>
        <w:top w:val="none" w:sz="0" w:space="0" w:color="auto"/>
        <w:left w:val="none" w:sz="0" w:space="0" w:color="auto"/>
        <w:bottom w:val="none" w:sz="0" w:space="0" w:color="auto"/>
        <w:right w:val="none" w:sz="0" w:space="0" w:color="auto"/>
      </w:divBdr>
    </w:div>
    <w:div w:id="345717101">
      <w:bodyDiv w:val="1"/>
      <w:marLeft w:val="0"/>
      <w:marRight w:val="0"/>
      <w:marTop w:val="0"/>
      <w:marBottom w:val="0"/>
      <w:divBdr>
        <w:top w:val="none" w:sz="0" w:space="0" w:color="auto"/>
        <w:left w:val="none" w:sz="0" w:space="0" w:color="auto"/>
        <w:bottom w:val="none" w:sz="0" w:space="0" w:color="auto"/>
        <w:right w:val="none" w:sz="0" w:space="0" w:color="auto"/>
      </w:divBdr>
    </w:div>
    <w:div w:id="366372822">
      <w:bodyDiv w:val="1"/>
      <w:marLeft w:val="0"/>
      <w:marRight w:val="0"/>
      <w:marTop w:val="0"/>
      <w:marBottom w:val="0"/>
      <w:divBdr>
        <w:top w:val="none" w:sz="0" w:space="0" w:color="auto"/>
        <w:left w:val="none" w:sz="0" w:space="0" w:color="auto"/>
        <w:bottom w:val="none" w:sz="0" w:space="0" w:color="auto"/>
        <w:right w:val="none" w:sz="0" w:space="0" w:color="auto"/>
      </w:divBdr>
    </w:div>
    <w:div w:id="381252889">
      <w:bodyDiv w:val="1"/>
      <w:marLeft w:val="0"/>
      <w:marRight w:val="0"/>
      <w:marTop w:val="0"/>
      <w:marBottom w:val="0"/>
      <w:divBdr>
        <w:top w:val="none" w:sz="0" w:space="0" w:color="auto"/>
        <w:left w:val="none" w:sz="0" w:space="0" w:color="auto"/>
        <w:bottom w:val="none" w:sz="0" w:space="0" w:color="auto"/>
        <w:right w:val="none" w:sz="0" w:space="0" w:color="auto"/>
      </w:divBdr>
    </w:div>
    <w:div w:id="388190175">
      <w:bodyDiv w:val="1"/>
      <w:marLeft w:val="0"/>
      <w:marRight w:val="0"/>
      <w:marTop w:val="0"/>
      <w:marBottom w:val="0"/>
      <w:divBdr>
        <w:top w:val="none" w:sz="0" w:space="0" w:color="auto"/>
        <w:left w:val="none" w:sz="0" w:space="0" w:color="auto"/>
        <w:bottom w:val="none" w:sz="0" w:space="0" w:color="auto"/>
        <w:right w:val="none" w:sz="0" w:space="0" w:color="auto"/>
      </w:divBdr>
      <w:divsChild>
        <w:div w:id="2003006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366516">
              <w:marLeft w:val="0"/>
              <w:marRight w:val="0"/>
              <w:marTop w:val="0"/>
              <w:marBottom w:val="0"/>
              <w:divBdr>
                <w:top w:val="none" w:sz="0" w:space="0" w:color="auto"/>
                <w:left w:val="none" w:sz="0" w:space="0" w:color="auto"/>
                <w:bottom w:val="none" w:sz="0" w:space="0" w:color="auto"/>
                <w:right w:val="none" w:sz="0" w:space="0" w:color="auto"/>
              </w:divBdr>
              <w:divsChild>
                <w:div w:id="1875266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6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627679">
      <w:bodyDiv w:val="1"/>
      <w:marLeft w:val="0"/>
      <w:marRight w:val="0"/>
      <w:marTop w:val="0"/>
      <w:marBottom w:val="0"/>
      <w:divBdr>
        <w:top w:val="none" w:sz="0" w:space="0" w:color="auto"/>
        <w:left w:val="none" w:sz="0" w:space="0" w:color="auto"/>
        <w:bottom w:val="none" w:sz="0" w:space="0" w:color="auto"/>
        <w:right w:val="none" w:sz="0" w:space="0" w:color="auto"/>
      </w:divBdr>
    </w:div>
    <w:div w:id="440884799">
      <w:bodyDiv w:val="1"/>
      <w:marLeft w:val="0"/>
      <w:marRight w:val="0"/>
      <w:marTop w:val="0"/>
      <w:marBottom w:val="0"/>
      <w:divBdr>
        <w:top w:val="none" w:sz="0" w:space="0" w:color="auto"/>
        <w:left w:val="none" w:sz="0" w:space="0" w:color="auto"/>
        <w:bottom w:val="none" w:sz="0" w:space="0" w:color="auto"/>
        <w:right w:val="none" w:sz="0" w:space="0" w:color="auto"/>
      </w:divBdr>
      <w:divsChild>
        <w:div w:id="177551035">
          <w:marLeft w:val="0"/>
          <w:marRight w:val="0"/>
          <w:marTop w:val="0"/>
          <w:marBottom w:val="0"/>
          <w:divBdr>
            <w:top w:val="none" w:sz="0" w:space="0" w:color="auto"/>
            <w:left w:val="none" w:sz="0" w:space="0" w:color="auto"/>
            <w:bottom w:val="none" w:sz="0" w:space="0" w:color="auto"/>
            <w:right w:val="none" w:sz="0" w:space="0" w:color="auto"/>
          </w:divBdr>
        </w:div>
        <w:div w:id="340470877">
          <w:marLeft w:val="0"/>
          <w:marRight w:val="0"/>
          <w:marTop w:val="0"/>
          <w:marBottom w:val="0"/>
          <w:divBdr>
            <w:top w:val="none" w:sz="0" w:space="0" w:color="auto"/>
            <w:left w:val="none" w:sz="0" w:space="0" w:color="auto"/>
            <w:bottom w:val="none" w:sz="0" w:space="0" w:color="auto"/>
            <w:right w:val="none" w:sz="0" w:space="0" w:color="auto"/>
          </w:divBdr>
        </w:div>
        <w:div w:id="432669431">
          <w:marLeft w:val="0"/>
          <w:marRight w:val="0"/>
          <w:marTop w:val="0"/>
          <w:marBottom w:val="0"/>
          <w:divBdr>
            <w:top w:val="none" w:sz="0" w:space="0" w:color="auto"/>
            <w:left w:val="none" w:sz="0" w:space="0" w:color="auto"/>
            <w:bottom w:val="none" w:sz="0" w:space="0" w:color="auto"/>
            <w:right w:val="none" w:sz="0" w:space="0" w:color="auto"/>
          </w:divBdr>
        </w:div>
        <w:div w:id="482819831">
          <w:marLeft w:val="0"/>
          <w:marRight w:val="0"/>
          <w:marTop w:val="0"/>
          <w:marBottom w:val="0"/>
          <w:divBdr>
            <w:top w:val="none" w:sz="0" w:space="0" w:color="auto"/>
            <w:left w:val="none" w:sz="0" w:space="0" w:color="auto"/>
            <w:bottom w:val="none" w:sz="0" w:space="0" w:color="auto"/>
            <w:right w:val="none" w:sz="0" w:space="0" w:color="auto"/>
          </w:divBdr>
        </w:div>
        <w:div w:id="559831741">
          <w:marLeft w:val="0"/>
          <w:marRight w:val="0"/>
          <w:marTop w:val="0"/>
          <w:marBottom w:val="0"/>
          <w:divBdr>
            <w:top w:val="none" w:sz="0" w:space="0" w:color="auto"/>
            <w:left w:val="none" w:sz="0" w:space="0" w:color="auto"/>
            <w:bottom w:val="none" w:sz="0" w:space="0" w:color="auto"/>
            <w:right w:val="none" w:sz="0" w:space="0" w:color="auto"/>
          </w:divBdr>
        </w:div>
        <w:div w:id="962923687">
          <w:marLeft w:val="0"/>
          <w:marRight w:val="0"/>
          <w:marTop w:val="0"/>
          <w:marBottom w:val="0"/>
          <w:divBdr>
            <w:top w:val="none" w:sz="0" w:space="0" w:color="auto"/>
            <w:left w:val="none" w:sz="0" w:space="0" w:color="auto"/>
            <w:bottom w:val="none" w:sz="0" w:space="0" w:color="auto"/>
            <w:right w:val="none" w:sz="0" w:space="0" w:color="auto"/>
          </w:divBdr>
        </w:div>
        <w:div w:id="1087652620">
          <w:marLeft w:val="0"/>
          <w:marRight w:val="0"/>
          <w:marTop w:val="0"/>
          <w:marBottom w:val="0"/>
          <w:divBdr>
            <w:top w:val="none" w:sz="0" w:space="0" w:color="auto"/>
            <w:left w:val="none" w:sz="0" w:space="0" w:color="auto"/>
            <w:bottom w:val="none" w:sz="0" w:space="0" w:color="auto"/>
            <w:right w:val="none" w:sz="0" w:space="0" w:color="auto"/>
          </w:divBdr>
        </w:div>
        <w:div w:id="1304772828">
          <w:marLeft w:val="0"/>
          <w:marRight w:val="0"/>
          <w:marTop w:val="0"/>
          <w:marBottom w:val="0"/>
          <w:divBdr>
            <w:top w:val="none" w:sz="0" w:space="0" w:color="auto"/>
            <w:left w:val="none" w:sz="0" w:space="0" w:color="auto"/>
            <w:bottom w:val="none" w:sz="0" w:space="0" w:color="auto"/>
            <w:right w:val="none" w:sz="0" w:space="0" w:color="auto"/>
          </w:divBdr>
        </w:div>
        <w:div w:id="1327054844">
          <w:marLeft w:val="0"/>
          <w:marRight w:val="0"/>
          <w:marTop w:val="0"/>
          <w:marBottom w:val="0"/>
          <w:divBdr>
            <w:top w:val="none" w:sz="0" w:space="0" w:color="auto"/>
            <w:left w:val="none" w:sz="0" w:space="0" w:color="auto"/>
            <w:bottom w:val="none" w:sz="0" w:space="0" w:color="auto"/>
            <w:right w:val="none" w:sz="0" w:space="0" w:color="auto"/>
          </w:divBdr>
        </w:div>
        <w:div w:id="1566337228">
          <w:marLeft w:val="0"/>
          <w:marRight w:val="0"/>
          <w:marTop w:val="0"/>
          <w:marBottom w:val="0"/>
          <w:divBdr>
            <w:top w:val="none" w:sz="0" w:space="0" w:color="auto"/>
            <w:left w:val="none" w:sz="0" w:space="0" w:color="auto"/>
            <w:bottom w:val="none" w:sz="0" w:space="0" w:color="auto"/>
            <w:right w:val="none" w:sz="0" w:space="0" w:color="auto"/>
          </w:divBdr>
        </w:div>
        <w:div w:id="1899438946">
          <w:marLeft w:val="0"/>
          <w:marRight w:val="0"/>
          <w:marTop w:val="0"/>
          <w:marBottom w:val="0"/>
          <w:divBdr>
            <w:top w:val="none" w:sz="0" w:space="0" w:color="auto"/>
            <w:left w:val="none" w:sz="0" w:space="0" w:color="auto"/>
            <w:bottom w:val="none" w:sz="0" w:space="0" w:color="auto"/>
            <w:right w:val="none" w:sz="0" w:space="0" w:color="auto"/>
          </w:divBdr>
        </w:div>
        <w:div w:id="1982997997">
          <w:marLeft w:val="0"/>
          <w:marRight w:val="0"/>
          <w:marTop w:val="0"/>
          <w:marBottom w:val="0"/>
          <w:divBdr>
            <w:top w:val="none" w:sz="0" w:space="0" w:color="auto"/>
            <w:left w:val="none" w:sz="0" w:space="0" w:color="auto"/>
            <w:bottom w:val="none" w:sz="0" w:space="0" w:color="auto"/>
            <w:right w:val="none" w:sz="0" w:space="0" w:color="auto"/>
          </w:divBdr>
        </w:div>
        <w:div w:id="2028823623">
          <w:marLeft w:val="0"/>
          <w:marRight w:val="0"/>
          <w:marTop w:val="0"/>
          <w:marBottom w:val="0"/>
          <w:divBdr>
            <w:top w:val="none" w:sz="0" w:space="0" w:color="auto"/>
            <w:left w:val="none" w:sz="0" w:space="0" w:color="auto"/>
            <w:bottom w:val="none" w:sz="0" w:space="0" w:color="auto"/>
            <w:right w:val="none" w:sz="0" w:space="0" w:color="auto"/>
          </w:divBdr>
        </w:div>
      </w:divsChild>
    </w:div>
    <w:div w:id="449397655">
      <w:bodyDiv w:val="1"/>
      <w:marLeft w:val="0"/>
      <w:marRight w:val="0"/>
      <w:marTop w:val="0"/>
      <w:marBottom w:val="0"/>
      <w:divBdr>
        <w:top w:val="none" w:sz="0" w:space="0" w:color="auto"/>
        <w:left w:val="none" w:sz="0" w:space="0" w:color="auto"/>
        <w:bottom w:val="none" w:sz="0" w:space="0" w:color="auto"/>
        <w:right w:val="none" w:sz="0" w:space="0" w:color="auto"/>
      </w:divBdr>
    </w:div>
    <w:div w:id="476992046">
      <w:bodyDiv w:val="1"/>
      <w:marLeft w:val="0"/>
      <w:marRight w:val="0"/>
      <w:marTop w:val="0"/>
      <w:marBottom w:val="0"/>
      <w:divBdr>
        <w:top w:val="none" w:sz="0" w:space="0" w:color="auto"/>
        <w:left w:val="none" w:sz="0" w:space="0" w:color="auto"/>
        <w:bottom w:val="none" w:sz="0" w:space="0" w:color="auto"/>
        <w:right w:val="none" w:sz="0" w:space="0" w:color="auto"/>
      </w:divBdr>
      <w:divsChild>
        <w:div w:id="130752448">
          <w:marLeft w:val="0"/>
          <w:marRight w:val="0"/>
          <w:marTop w:val="0"/>
          <w:marBottom w:val="0"/>
          <w:divBdr>
            <w:top w:val="none" w:sz="0" w:space="0" w:color="auto"/>
            <w:left w:val="none" w:sz="0" w:space="0" w:color="auto"/>
            <w:bottom w:val="none" w:sz="0" w:space="0" w:color="auto"/>
            <w:right w:val="none" w:sz="0" w:space="0" w:color="auto"/>
          </w:divBdr>
        </w:div>
        <w:div w:id="435294364">
          <w:marLeft w:val="0"/>
          <w:marRight w:val="0"/>
          <w:marTop w:val="0"/>
          <w:marBottom w:val="0"/>
          <w:divBdr>
            <w:top w:val="none" w:sz="0" w:space="0" w:color="auto"/>
            <w:left w:val="none" w:sz="0" w:space="0" w:color="auto"/>
            <w:bottom w:val="none" w:sz="0" w:space="0" w:color="auto"/>
            <w:right w:val="none" w:sz="0" w:space="0" w:color="auto"/>
          </w:divBdr>
        </w:div>
        <w:div w:id="530188022">
          <w:marLeft w:val="0"/>
          <w:marRight w:val="0"/>
          <w:marTop w:val="0"/>
          <w:marBottom w:val="0"/>
          <w:divBdr>
            <w:top w:val="none" w:sz="0" w:space="0" w:color="auto"/>
            <w:left w:val="none" w:sz="0" w:space="0" w:color="auto"/>
            <w:bottom w:val="none" w:sz="0" w:space="0" w:color="auto"/>
            <w:right w:val="none" w:sz="0" w:space="0" w:color="auto"/>
          </w:divBdr>
        </w:div>
        <w:div w:id="792677333">
          <w:marLeft w:val="0"/>
          <w:marRight w:val="0"/>
          <w:marTop w:val="0"/>
          <w:marBottom w:val="0"/>
          <w:divBdr>
            <w:top w:val="none" w:sz="0" w:space="0" w:color="auto"/>
            <w:left w:val="none" w:sz="0" w:space="0" w:color="auto"/>
            <w:bottom w:val="none" w:sz="0" w:space="0" w:color="auto"/>
            <w:right w:val="none" w:sz="0" w:space="0" w:color="auto"/>
          </w:divBdr>
        </w:div>
        <w:div w:id="967011490">
          <w:marLeft w:val="0"/>
          <w:marRight w:val="0"/>
          <w:marTop w:val="0"/>
          <w:marBottom w:val="0"/>
          <w:divBdr>
            <w:top w:val="none" w:sz="0" w:space="0" w:color="auto"/>
            <w:left w:val="none" w:sz="0" w:space="0" w:color="auto"/>
            <w:bottom w:val="none" w:sz="0" w:space="0" w:color="auto"/>
            <w:right w:val="none" w:sz="0" w:space="0" w:color="auto"/>
          </w:divBdr>
        </w:div>
        <w:div w:id="987128884">
          <w:marLeft w:val="0"/>
          <w:marRight w:val="0"/>
          <w:marTop w:val="0"/>
          <w:marBottom w:val="0"/>
          <w:divBdr>
            <w:top w:val="none" w:sz="0" w:space="0" w:color="auto"/>
            <w:left w:val="none" w:sz="0" w:space="0" w:color="auto"/>
            <w:bottom w:val="none" w:sz="0" w:space="0" w:color="auto"/>
            <w:right w:val="none" w:sz="0" w:space="0" w:color="auto"/>
          </w:divBdr>
        </w:div>
        <w:div w:id="1103378923">
          <w:marLeft w:val="0"/>
          <w:marRight w:val="0"/>
          <w:marTop w:val="0"/>
          <w:marBottom w:val="0"/>
          <w:divBdr>
            <w:top w:val="none" w:sz="0" w:space="0" w:color="auto"/>
            <w:left w:val="none" w:sz="0" w:space="0" w:color="auto"/>
            <w:bottom w:val="none" w:sz="0" w:space="0" w:color="auto"/>
            <w:right w:val="none" w:sz="0" w:space="0" w:color="auto"/>
          </w:divBdr>
        </w:div>
      </w:divsChild>
    </w:div>
    <w:div w:id="605696677">
      <w:bodyDiv w:val="1"/>
      <w:marLeft w:val="0"/>
      <w:marRight w:val="0"/>
      <w:marTop w:val="0"/>
      <w:marBottom w:val="0"/>
      <w:divBdr>
        <w:top w:val="none" w:sz="0" w:space="0" w:color="auto"/>
        <w:left w:val="none" w:sz="0" w:space="0" w:color="auto"/>
        <w:bottom w:val="none" w:sz="0" w:space="0" w:color="auto"/>
        <w:right w:val="none" w:sz="0" w:space="0" w:color="auto"/>
      </w:divBdr>
    </w:div>
    <w:div w:id="613562848">
      <w:bodyDiv w:val="1"/>
      <w:marLeft w:val="0"/>
      <w:marRight w:val="0"/>
      <w:marTop w:val="0"/>
      <w:marBottom w:val="0"/>
      <w:divBdr>
        <w:top w:val="none" w:sz="0" w:space="0" w:color="auto"/>
        <w:left w:val="none" w:sz="0" w:space="0" w:color="auto"/>
        <w:bottom w:val="none" w:sz="0" w:space="0" w:color="auto"/>
        <w:right w:val="none" w:sz="0" w:space="0" w:color="auto"/>
      </w:divBdr>
    </w:div>
    <w:div w:id="665404766">
      <w:bodyDiv w:val="1"/>
      <w:marLeft w:val="0"/>
      <w:marRight w:val="0"/>
      <w:marTop w:val="0"/>
      <w:marBottom w:val="0"/>
      <w:divBdr>
        <w:top w:val="none" w:sz="0" w:space="0" w:color="auto"/>
        <w:left w:val="none" w:sz="0" w:space="0" w:color="auto"/>
        <w:bottom w:val="none" w:sz="0" w:space="0" w:color="auto"/>
        <w:right w:val="none" w:sz="0" w:space="0" w:color="auto"/>
      </w:divBdr>
    </w:div>
    <w:div w:id="716123998">
      <w:bodyDiv w:val="1"/>
      <w:marLeft w:val="0"/>
      <w:marRight w:val="0"/>
      <w:marTop w:val="0"/>
      <w:marBottom w:val="0"/>
      <w:divBdr>
        <w:top w:val="none" w:sz="0" w:space="0" w:color="auto"/>
        <w:left w:val="none" w:sz="0" w:space="0" w:color="auto"/>
        <w:bottom w:val="none" w:sz="0" w:space="0" w:color="auto"/>
        <w:right w:val="none" w:sz="0" w:space="0" w:color="auto"/>
      </w:divBdr>
    </w:div>
    <w:div w:id="776366955">
      <w:bodyDiv w:val="1"/>
      <w:marLeft w:val="0"/>
      <w:marRight w:val="0"/>
      <w:marTop w:val="0"/>
      <w:marBottom w:val="0"/>
      <w:divBdr>
        <w:top w:val="none" w:sz="0" w:space="0" w:color="auto"/>
        <w:left w:val="none" w:sz="0" w:space="0" w:color="auto"/>
        <w:bottom w:val="none" w:sz="0" w:space="0" w:color="auto"/>
        <w:right w:val="none" w:sz="0" w:space="0" w:color="auto"/>
      </w:divBdr>
    </w:div>
    <w:div w:id="802970277">
      <w:bodyDiv w:val="1"/>
      <w:marLeft w:val="0"/>
      <w:marRight w:val="0"/>
      <w:marTop w:val="0"/>
      <w:marBottom w:val="0"/>
      <w:divBdr>
        <w:top w:val="none" w:sz="0" w:space="0" w:color="auto"/>
        <w:left w:val="none" w:sz="0" w:space="0" w:color="auto"/>
        <w:bottom w:val="none" w:sz="0" w:space="0" w:color="auto"/>
        <w:right w:val="none" w:sz="0" w:space="0" w:color="auto"/>
      </w:divBdr>
    </w:div>
    <w:div w:id="820733604">
      <w:bodyDiv w:val="1"/>
      <w:marLeft w:val="0"/>
      <w:marRight w:val="0"/>
      <w:marTop w:val="0"/>
      <w:marBottom w:val="0"/>
      <w:divBdr>
        <w:top w:val="none" w:sz="0" w:space="0" w:color="auto"/>
        <w:left w:val="none" w:sz="0" w:space="0" w:color="auto"/>
        <w:bottom w:val="none" w:sz="0" w:space="0" w:color="auto"/>
        <w:right w:val="none" w:sz="0" w:space="0" w:color="auto"/>
      </w:divBdr>
    </w:div>
    <w:div w:id="844369261">
      <w:bodyDiv w:val="1"/>
      <w:marLeft w:val="0"/>
      <w:marRight w:val="0"/>
      <w:marTop w:val="0"/>
      <w:marBottom w:val="0"/>
      <w:divBdr>
        <w:top w:val="none" w:sz="0" w:space="0" w:color="auto"/>
        <w:left w:val="none" w:sz="0" w:space="0" w:color="auto"/>
        <w:bottom w:val="none" w:sz="0" w:space="0" w:color="auto"/>
        <w:right w:val="none" w:sz="0" w:space="0" w:color="auto"/>
      </w:divBdr>
    </w:div>
    <w:div w:id="853299818">
      <w:bodyDiv w:val="1"/>
      <w:marLeft w:val="0"/>
      <w:marRight w:val="0"/>
      <w:marTop w:val="0"/>
      <w:marBottom w:val="0"/>
      <w:divBdr>
        <w:top w:val="none" w:sz="0" w:space="0" w:color="auto"/>
        <w:left w:val="none" w:sz="0" w:space="0" w:color="auto"/>
        <w:bottom w:val="none" w:sz="0" w:space="0" w:color="auto"/>
        <w:right w:val="none" w:sz="0" w:space="0" w:color="auto"/>
      </w:divBdr>
    </w:div>
    <w:div w:id="877276883">
      <w:bodyDiv w:val="1"/>
      <w:marLeft w:val="0"/>
      <w:marRight w:val="0"/>
      <w:marTop w:val="0"/>
      <w:marBottom w:val="0"/>
      <w:divBdr>
        <w:top w:val="none" w:sz="0" w:space="0" w:color="auto"/>
        <w:left w:val="none" w:sz="0" w:space="0" w:color="auto"/>
        <w:bottom w:val="none" w:sz="0" w:space="0" w:color="auto"/>
        <w:right w:val="none" w:sz="0" w:space="0" w:color="auto"/>
      </w:divBdr>
    </w:div>
    <w:div w:id="878125047">
      <w:bodyDiv w:val="1"/>
      <w:marLeft w:val="0"/>
      <w:marRight w:val="0"/>
      <w:marTop w:val="0"/>
      <w:marBottom w:val="0"/>
      <w:divBdr>
        <w:top w:val="none" w:sz="0" w:space="0" w:color="auto"/>
        <w:left w:val="none" w:sz="0" w:space="0" w:color="auto"/>
        <w:bottom w:val="none" w:sz="0" w:space="0" w:color="auto"/>
        <w:right w:val="none" w:sz="0" w:space="0" w:color="auto"/>
      </w:divBdr>
    </w:div>
    <w:div w:id="884148282">
      <w:bodyDiv w:val="1"/>
      <w:marLeft w:val="0"/>
      <w:marRight w:val="0"/>
      <w:marTop w:val="0"/>
      <w:marBottom w:val="0"/>
      <w:divBdr>
        <w:top w:val="none" w:sz="0" w:space="0" w:color="auto"/>
        <w:left w:val="none" w:sz="0" w:space="0" w:color="auto"/>
        <w:bottom w:val="none" w:sz="0" w:space="0" w:color="auto"/>
        <w:right w:val="none" w:sz="0" w:space="0" w:color="auto"/>
      </w:divBdr>
    </w:div>
    <w:div w:id="903566319">
      <w:bodyDiv w:val="1"/>
      <w:marLeft w:val="0"/>
      <w:marRight w:val="0"/>
      <w:marTop w:val="0"/>
      <w:marBottom w:val="0"/>
      <w:divBdr>
        <w:top w:val="none" w:sz="0" w:space="0" w:color="auto"/>
        <w:left w:val="none" w:sz="0" w:space="0" w:color="auto"/>
        <w:bottom w:val="none" w:sz="0" w:space="0" w:color="auto"/>
        <w:right w:val="none" w:sz="0" w:space="0" w:color="auto"/>
      </w:divBdr>
    </w:div>
    <w:div w:id="907154525">
      <w:bodyDiv w:val="1"/>
      <w:marLeft w:val="0"/>
      <w:marRight w:val="0"/>
      <w:marTop w:val="0"/>
      <w:marBottom w:val="0"/>
      <w:divBdr>
        <w:top w:val="none" w:sz="0" w:space="0" w:color="auto"/>
        <w:left w:val="none" w:sz="0" w:space="0" w:color="auto"/>
        <w:bottom w:val="none" w:sz="0" w:space="0" w:color="auto"/>
        <w:right w:val="none" w:sz="0" w:space="0" w:color="auto"/>
      </w:divBdr>
      <w:divsChild>
        <w:div w:id="484053794">
          <w:marLeft w:val="0"/>
          <w:marRight w:val="0"/>
          <w:marTop w:val="0"/>
          <w:marBottom w:val="0"/>
          <w:divBdr>
            <w:top w:val="none" w:sz="0" w:space="0" w:color="auto"/>
            <w:left w:val="none" w:sz="0" w:space="0" w:color="auto"/>
            <w:bottom w:val="none" w:sz="0" w:space="0" w:color="auto"/>
            <w:right w:val="none" w:sz="0" w:space="0" w:color="auto"/>
          </w:divBdr>
        </w:div>
        <w:div w:id="485362974">
          <w:marLeft w:val="0"/>
          <w:marRight w:val="0"/>
          <w:marTop w:val="0"/>
          <w:marBottom w:val="0"/>
          <w:divBdr>
            <w:top w:val="none" w:sz="0" w:space="0" w:color="auto"/>
            <w:left w:val="none" w:sz="0" w:space="0" w:color="auto"/>
            <w:bottom w:val="none" w:sz="0" w:space="0" w:color="auto"/>
            <w:right w:val="none" w:sz="0" w:space="0" w:color="auto"/>
          </w:divBdr>
        </w:div>
        <w:div w:id="609629087">
          <w:marLeft w:val="0"/>
          <w:marRight w:val="0"/>
          <w:marTop w:val="0"/>
          <w:marBottom w:val="0"/>
          <w:divBdr>
            <w:top w:val="none" w:sz="0" w:space="0" w:color="auto"/>
            <w:left w:val="none" w:sz="0" w:space="0" w:color="auto"/>
            <w:bottom w:val="none" w:sz="0" w:space="0" w:color="auto"/>
            <w:right w:val="none" w:sz="0" w:space="0" w:color="auto"/>
          </w:divBdr>
        </w:div>
        <w:div w:id="665136237">
          <w:marLeft w:val="0"/>
          <w:marRight w:val="0"/>
          <w:marTop w:val="0"/>
          <w:marBottom w:val="0"/>
          <w:divBdr>
            <w:top w:val="none" w:sz="0" w:space="0" w:color="auto"/>
            <w:left w:val="none" w:sz="0" w:space="0" w:color="auto"/>
            <w:bottom w:val="none" w:sz="0" w:space="0" w:color="auto"/>
            <w:right w:val="none" w:sz="0" w:space="0" w:color="auto"/>
          </w:divBdr>
          <w:divsChild>
            <w:div w:id="1167748378">
              <w:marLeft w:val="0"/>
              <w:marRight w:val="0"/>
              <w:marTop w:val="0"/>
              <w:marBottom w:val="0"/>
              <w:divBdr>
                <w:top w:val="none" w:sz="0" w:space="0" w:color="auto"/>
                <w:left w:val="none" w:sz="0" w:space="0" w:color="auto"/>
                <w:bottom w:val="none" w:sz="0" w:space="0" w:color="auto"/>
                <w:right w:val="none" w:sz="0" w:space="0" w:color="auto"/>
              </w:divBdr>
            </w:div>
          </w:divsChild>
        </w:div>
        <w:div w:id="1247306814">
          <w:marLeft w:val="0"/>
          <w:marRight w:val="0"/>
          <w:marTop w:val="0"/>
          <w:marBottom w:val="0"/>
          <w:divBdr>
            <w:top w:val="none" w:sz="0" w:space="0" w:color="auto"/>
            <w:left w:val="none" w:sz="0" w:space="0" w:color="auto"/>
            <w:bottom w:val="none" w:sz="0" w:space="0" w:color="auto"/>
            <w:right w:val="none" w:sz="0" w:space="0" w:color="auto"/>
          </w:divBdr>
          <w:divsChild>
            <w:div w:id="1936555479">
              <w:marLeft w:val="0"/>
              <w:marRight w:val="0"/>
              <w:marTop w:val="0"/>
              <w:marBottom w:val="0"/>
              <w:divBdr>
                <w:top w:val="none" w:sz="0" w:space="0" w:color="auto"/>
                <w:left w:val="none" w:sz="0" w:space="0" w:color="auto"/>
                <w:bottom w:val="none" w:sz="0" w:space="0" w:color="auto"/>
                <w:right w:val="none" w:sz="0" w:space="0" w:color="auto"/>
              </w:divBdr>
            </w:div>
          </w:divsChild>
        </w:div>
        <w:div w:id="1309094732">
          <w:marLeft w:val="0"/>
          <w:marRight w:val="0"/>
          <w:marTop w:val="0"/>
          <w:marBottom w:val="0"/>
          <w:divBdr>
            <w:top w:val="none" w:sz="0" w:space="0" w:color="auto"/>
            <w:left w:val="none" w:sz="0" w:space="0" w:color="auto"/>
            <w:bottom w:val="none" w:sz="0" w:space="0" w:color="auto"/>
            <w:right w:val="none" w:sz="0" w:space="0" w:color="auto"/>
          </w:divBdr>
        </w:div>
        <w:div w:id="1835074624">
          <w:marLeft w:val="0"/>
          <w:marRight w:val="0"/>
          <w:marTop w:val="0"/>
          <w:marBottom w:val="0"/>
          <w:divBdr>
            <w:top w:val="none" w:sz="0" w:space="0" w:color="auto"/>
            <w:left w:val="none" w:sz="0" w:space="0" w:color="auto"/>
            <w:bottom w:val="none" w:sz="0" w:space="0" w:color="auto"/>
            <w:right w:val="none" w:sz="0" w:space="0" w:color="auto"/>
          </w:divBdr>
        </w:div>
        <w:div w:id="2059935728">
          <w:marLeft w:val="0"/>
          <w:marRight w:val="0"/>
          <w:marTop w:val="0"/>
          <w:marBottom w:val="0"/>
          <w:divBdr>
            <w:top w:val="none" w:sz="0" w:space="0" w:color="auto"/>
            <w:left w:val="none" w:sz="0" w:space="0" w:color="auto"/>
            <w:bottom w:val="none" w:sz="0" w:space="0" w:color="auto"/>
            <w:right w:val="none" w:sz="0" w:space="0" w:color="auto"/>
          </w:divBdr>
        </w:div>
      </w:divsChild>
    </w:div>
    <w:div w:id="915866320">
      <w:bodyDiv w:val="1"/>
      <w:marLeft w:val="0"/>
      <w:marRight w:val="0"/>
      <w:marTop w:val="0"/>
      <w:marBottom w:val="0"/>
      <w:divBdr>
        <w:top w:val="none" w:sz="0" w:space="0" w:color="auto"/>
        <w:left w:val="none" w:sz="0" w:space="0" w:color="auto"/>
        <w:bottom w:val="none" w:sz="0" w:space="0" w:color="auto"/>
        <w:right w:val="none" w:sz="0" w:space="0" w:color="auto"/>
      </w:divBdr>
    </w:div>
    <w:div w:id="967315191">
      <w:bodyDiv w:val="1"/>
      <w:marLeft w:val="0"/>
      <w:marRight w:val="0"/>
      <w:marTop w:val="0"/>
      <w:marBottom w:val="0"/>
      <w:divBdr>
        <w:top w:val="none" w:sz="0" w:space="0" w:color="auto"/>
        <w:left w:val="none" w:sz="0" w:space="0" w:color="auto"/>
        <w:bottom w:val="none" w:sz="0" w:space="0" w:color="auto"/>
        <w:right w:val="none" w:sz="0" w:space="0" w:color="auto"/>
      </w:divBdr>
    </w:div>
    <w:div w:id="981932995">
      <w:bodyDiv w:val="1"/>
      <w:marLeft w:val="0"/>
      <w:marRight w:val="0"/>
      <w:marTop w:val="0"/>
      <w:marBottom w:val="0"/>
      <w:divBdr>
        <w:top w:val="none" w:sz="0" w:space="0" w:color="auto"/>
        <w:left w:val="none" w:sz="0" w:space="0" w:color="auto"/>
        <w:bottom w:val="none" w:sz="0" w:space="0" w:color="auto"/>
        <w:right w:val="none" w:sz="0" w:space="0" w:color="auto"/>
      </w:divBdr>
    </w:div>
    <w:div w:id="997535409">
      <w:bodyDiv w:val="1"/>
      <w:marLeft w:val="0"/>
      <w:marRight w:val="0"/>
      <w:marTop w:val="0"/>
      <w:marBottom w:val="0"/>
      <w:divBdr>
        <w:top w:val="none" w:sz="0" w:space="0" w:color="auto"/>
        <w:left w:val="none" w:sz="0" w:space="0" w:color="auto"/>
        <w:bottom w:val="none" w:sz="0" w:space="0" w:color="auto"/>
        <w:right w:val="none" w:sz="0" w:space="0" w:color="auto"/>
      </w:divBdr>
    </w:div>
    <w:div w:id="1005980864">
      <w:bodyDiv w:val="1"/>
      <w:marLeft w:val="0"/>
      <w:marRight w:val="0"/>
      <w:marTop w:val="0"/>
      <w:marBottom w:val="0"/>
      <w:divBdr>
        <w:top w:val="none" w:sz="0" w:space="0" w:color="auto"/>
        <w:left w:val="none" w:sz="0" w:space="0" w:color="auto"/>
        <w:bottom w:val="none" w:sz="0" w:space="0" w:color="auto"/>
        <w:right w:val="none" w:sz="0" w:space="0" w:color="auto"/>
      </w:divBdr>
    </w:div>
    <w:div w:id="1038355802">
      <w:bodyDiv w:val="1"/>
      <w:marLeft w:val="0"/>
      <w:marRight w:val="0"/>
      <w:marTop w:val="0"/>
      <w:marBottom w:val="0"/>
      <w:divBdr>
        <w:top w:val="none" w:sz="0" w:space="0" w:color="auto"/>
        <w:left w:val="none" w:sz="0" w:space="0" w:color="auto"/>
        <w:bottom w:val="none" w:sz="0" w:space="0" w:color="auto"/>
        <w:right w:val="none" w:sz="0" w:space="0" w:color="auto"/>
      </w:divBdr>
    </w:div>
    <w:div w:id="1044258125">
      <w:bodyDiv w:val="1"/>
      <w:marLeft w:val="0"/>
      <w:marRight w:val="0"/>
      <w:marTop w:val="0"/>
      <w:marBottom w:val="0"/>
      <w:divBdr>
        <w:top w:val="none" w:sz="0" w:space="0" w:color="auto"/>
        <w:left w:val="none" w:sz="0" w:space="0" w:color="auto"/>
        <w:bottom w:val="none" w:sz="0" w:space="0" w:color="auto"/>
        <w:right w:val="none" w:sz="0" w:space="0" w:color="auto"/>
      </w:divBdr>
    </w:div>
    <w:div w:id="1091585001">
      <w:bodyDiv w:val="1"/>
      <w:marLeft w:val="0"/>
      <w:marRight w:val="0"/>
      <w:marTop w:val="0"/>
      <w:marBottom w:val="0"/>
      <w:divBdr>
        <w:top w:val="none" w:sz="0" w:space="0" w:color="auto"/>
        <w:left w:val="none" w:sz="0" w:space="0" w:color="auto"/>
        <w:bottom w:val="none" w:sz="0" w:space="0" w:color="auto"/>
        <w:right w:val="none" w:sz="0" w:space="0" w:color="auto"/>
      </w:divBdr>
    </w:div>
    <w:div w:id="1176847646">
      <w:bodyDiv w:val="1"/>
      <w:marLeft w:val="0"/>
      <w:marRight w:val="0"/>
      <w:marTop w:val="0"/>
      <w:marBottom w:val="0"/>
      <w:divBdr>
        <w:top w:val="none" w:sz="0" w:space="0" w:color="auto"/>
        <w:left w:val="none" w:sz="0" w:space="0" w:color="auto"/>
        <w:bottom w:val="none" w:sz="0" w:space="0" w:color="auto"/>
        <w:right w:val="none" w:sz="0" w:space="0" w:color="auto"/>
      </w:divBdr>
    </w:div>
    <w:div w:id="1216241669">
      <w:bodyDiv w:val="1"/>
      <w:marLeft w:val="0"/>
      <w:marRight w:val="0"/>
      <w:marTop w:val="0"/>
      <w:marBottom w:val="0"/>
      <w:divBdr>
        <w:top w:val="none" w:sz="0" w:space="0" w:color="auto"/>
        <w:left w:val="none" w:sz="0" w:space="0" w:color="auto"/>
        <w:bottom w:val="none" w:sz="0" w:space="0" w:color="auto"/>
        <w:right w:val="none" w:sz="0" w:space="0" w:color="auto"/>
      </w:divBdr>
    </w:div>
    <w:div w:id="1217664019">
      <w:bodyDiv w:val="1"/>
      <w:marLeft w:val="0"/>
      <w:marRight w:val="0"/>
      <w:marTop w:val="0"/>
      <w:marBottom w:val="0"/>
      <w:divBdr>
        <w:top w:val="none" w:sz="0" w:space="0" w:color="auto"/>
        <w:left w:val="none" w:sz="0" w:space="0" w:color="auto"/>
        <w:bottom w:val="none" w:sz="0" w:space="0" w:color="auto"/>
        <w:right w:val="none" w:sz="0" w:space="0" w:color="auto"/>
      </w:divBdr>
    </w:div>
    <w:div w:id="1225721650">
      <w:bodyDiv w:val="1"/>
      <w:marLeft w:val="0"/>
      <w:marRight w:val="0"/>
      <w:marTop w:val="0"/>
      <w:marBottom w:val="0"/>
      <w:divBdr>
        <w:top w:val="none" w:sz="0" w:space="0" w:color="auto"/>
        <w:left w:val="none" w:sz="0" w:space="0" w:color="auto"/>
        <w:bottom w:val="none" w:sz="0" w:space="0" w:color="auto"/>
        <w:right w:val="none" w:sz="0" w:space="0" w:color="auto"/>
      </w:divBdr>
      <w:divsChild>
        <w:div w:id="166674142">
          <w:marLeft w:val="0"/>
          <w:marRight w:val="0"/>
          <w:marTop w:val="0"/>
          <w:marBottom w:val="0"/>
          <w:divBdr>
            <w:top w:val="none" w:sz="0" w:space="0" w:color="auto"/>
            <w:left w:val="none" w:sz="0" w:space="0" w:color="auto"/>
            <w:bottom w:val="none" w:sz="0" w:space="0" w:color="auto"/>
            <w:right w:val="none" w:sz="0" w:space="0" w:color="auto"/>
          </w:divBdr>
        </w:div>
        <w:div w:id="459497991">
          <w:marLeft w:val="0"/>
          <w:marRight w:val="0"/>
          <w:marTop w:val="0"/>
          <w:marBottom w:val="0"/>
          <w:divBdr>
            <w:top w:val="none" w:sz="0" w:space="0" w:color="auto"/>
            <w:left w:val="none" w:sz="0" w:space="0" w:color="auto"/>
            <w:bottom w:val="none" w:sz="0" w:space="0" w:color="auto"/>
            <w:right w:val="none" w:sz="0" w:space="0" w:color="auto"/>
          </w:divBdr>
          <w:divsChild>
            <w:div w:id="252058276">
              <w:marLeft w:val="0"/>
              <w:marRight w:val="0"/>
              <w:marTop w:val="0"/>
              <w:marBottom w:val="0"/>
              <w:divBdr>
                <w:top w:val="none" w:sz="0" w:space="0" w:color="auto"/>
                <w:left w:val="none" w:sz="0" w:space="0" w:color="auto"/>
                <w:bottom w:val="none" w:sz="0" w:space="0" w:color="auto"/>
                <w:right w:val="none" w:sz="0" w:space="0" w:color="auto"/>
              </w:divBdr>
            </w:div>
          </w:divsChild>
        </w:div>
        <w:div w:id="801189232">
          <w:marLeft w:val="0"/>
          <w:marRight w:val="0"/>
          <w:marTop w:val="0"/>
          <w:marBottom w:val="0"/>
          <w:divBdr>
            <w:top w:val="none" w:sz="0" w:space="0" w:color="auto"/>
            <w:left w:val="none" w:sz="0" w:space="0" w:color="auto"/>
            <w:bottom w:val="none" w:sz="0" w:space="0" w:color="auto"/>
            <w:right w:val="none" w:sz="0" w:space="0" w:color="auto"/>
          </w:divBdr>
        </w:div>
        <w:div w:id="1041901860">
          <w:marLeft w:val="0"/>
          <w:marRight w:val="0"/>
          <w:marTop w:val="0"/>
          <w:marBottom w:val="0"/>
          <w:divBdr>
            <w:top w:val="none" w:sz="0" w:space="0" w:color="auto"/>
            <w:left w:val="none" w:sz="0" w:space="0" w:color="auto"/>
            <w:bottom w:val="none" w:sz="0" w:space="0" w:color="auto"/>
            <w:right w:val="none" w:sz="0" w:space="0" w:color="auto"/>
          </w:divBdr>
        </w:div>
        <w:div w:id="1100876568">
          <w:marLeft w:val="0"/>
          <w:marRight w:val="0"/>
          <w:marTop w:val="0"/>
          <w:marBottom w:val="0"/>
          <w:divBdr>
            <w:top w:val="none" w:sz="0" w:space="0" w:color="auto"/>
            <w:left w:val="none" w:sz="0" w:space="0" w:color="auto"/>
            <w:bottom w:val="none" w:sz="0" w:space="0" w:color="auto"/>
            <w:right w:val="none" w:sz="0" w:space="0" w:color="auto"/>
          </w:divBdr>
          <w:divsChild>
            <w:div w:id="1578787698">
              <w:marLeft w:val="0"/>
              <w:marRight w:val="0"/>
              <w:marTop w:val="0"/>
              <w:marBottom w:val="0"/>
              <w:divBdr>
                <w:top w:val="none" w:sz="0" w:space="0" w:color="auto"/>
                <w:left w:val="none" w:sz="0" w:space="0" w:color="auto"/>
                <w:bottom w:val="none" w:sz="0" w:space="0" w:color="auto"/>
                <w:right w:val="none" w:sz="0" w:space="0" w:color="auto"/>
              </w:divBdr>
            </w:div>
          </w:divsChild>
        </w:div>
        <w:div w:id="1336104746">
          <w:marLeft w:val="0"/>
          <w:marRight w:val="0"/>
          <w:marTop w:val="0"/>
          <w:marBottom w:val="0"/>
          <w:divBdr>
            <w:top w:val="none" w:sz="0" w:space="0" w:color="auto"/>
            <w:left w:val="none" w:sz="0" w:space="0" w:color="auto"/>
            <w:bottom w:val="none" w:sz="0" w:space="0" w:color="auto"/>
            <w:right w:val="none" w:sz="0" w:space="0" w:color="auto"/>
          </w:divBdr>
        </w:div>
        <w:div w:id="1417358461">
          <w:marLeft w:val="0"/>
          <w:marRight w:val="0"/>
          <w:marTop w:val="0"/>
          <w:marBottom w:val="0"/>
          <w:divBdr>
            <w:top w:val="none" w:sz="0" w:space="0" w:color="auto"/>
            <w:left w:val="none" w:sz="0" w:space="0" w:color="auto"/>
            <w:bottom w:val="none" w:sz="0" w:space="0" w:color="auto"/>
            <w:right w:val="none" w:sz="0" w:space="0" w:color="auto"/>
          </w:divBdr>
        </w:div>
        <w:div w:id="1587181611">
          <w:marLeft w:val="0"/>
          <w:marRight w:val="0"/>
          <w:marTop w:val="0"/>
          <w:marBottom w:val="0"/>
          <w:divBdr>
            <w:top w:val="none" w:sz="0" w:space="0" w:color="auto"/>
            <w:left w:val="none" w:sz="0" w:space="0" w:color="auto"/>
            <w:bottom w:val="none" w:sz="0" w:space="0" w:color="auto"/>
            <w:right w:val="none" w:sz="0" w:space="0" w:color="auto"/>
          </w:divBdr>
        </w:div>
      </w:divsChild>
    </w:div>
    <w:div w:id="1282299351">
      <w:bodyDiv w:val="1"/>
      <w:marLeft w:val="0"/>
      <w:marRight w:val="0"/>
      <w:marTop w:val="0"/>
      <w:marBottom w:val="0"/>
      <w:divBdr>
        <w:top w:val="none" w:sz="0" w:space="0" w:color="auto"/>
        <w:left w:val="none" w:sz="0" w:space="0" w:color="auto"/>
        <w:bottom w:val="none" w:sz="0" w:space="0" w:color="auto"/>
        <w:right w:val="none" w:sz="0" w:space="0" w:color="auto"/>
      </w:divBdr>
    </w:div>
    <w:div w:id="1312828667">
      <w:bodyDiv w:val="1"/>
      <w:marLeft w:val="0"/>
      <w:marRight w:val="0"/>
      <w:marTop w:val="0"/>
      <w:marBottom w:val="0"/>
      <w:divBdr>
        <w:top w:val="none" w:sz="0" w:space="0" w:color="auto"/>
        <w:left w:val="none" w:sz="0" w:space="0" w:color="auto"/>
        <w:bottom w:val="none" w:sz="0" w:space="0" w:color="auto"/>
        <w:right w:val="none" w:sz="0" w:space="0" w:color="auto"/>
      </w:divBdr>
    </w:div>
    <w:div w:id="1340348215">
      <w:bodyDiv w:val="1"/>
      <w:marLeft w:val="0"/>
      <w:marRight w:val="0"/>
      <w:marTop w:val="0"/>
      <w:marBottom w:val="0"/>
      <w:divBdr>
        <w:top w:val="none" w:sz="0" w:space="0" w:color="auto"/>
        <w:left w:val="none" w:sz="0" w:space="0" w:color="auto"/>
        <w:bottom w:val="none" w:sz="0" w:space="0" w:color="auto"/>
        <w:right w:val="none" w:sz="0" w:space="0" w:color="auto"/>
      </w:divBdr>
    </w:div>
    <w:div w:id="1358971610">
      <w:bodyDiv w:val="1"/>
      <w:marLeft w:val="0"/>
      <w:marRight w:val="0"/>
      <w:marTop w:val="0"/>
      <w:marBottom w:val="0"/>
      <w:divBdr>
        <w:top w:val="none" w:sz="0" w:space="0" w:color="auto"/>
        <w:left w:val="none" w:sz="0" w:space="0" w:color="auto"/>
        <w:bottom w:val="none" w:sz="0" w:space="0" w:color="auto"/>
        <w:right w:val="none" w:sz="0" w:space="0" w:color="auto"/>
      </w:divBdr>
    </w:div>
    <w:div w:id="1387873769">
      <w:bodyDiv w:val="1"/>
      <w:marLeft w:val="0"/>
      <w:marRight w:val="0"/>
      <w:marTop w:val="0"/>
      <w:marBottom w:val="0"/>
      <w:divBdr>
        <w:top w:val="none" w:sz="0" w:space="0" w:color="auto"/>
        <w:left w:val="none" w:sz="0" w:space="0" w:color="auto"/>
        <w:bottom w:val="none" w:sz="0" w:space="0" w:color="auto"/>
        <w:right w:val="none" w:sz="0" w:space="0" w:color="auto"/>
      </w:divBdr>
    </w:div>
    <w:div w:id="1421216871">
      <w:bodyDiv w:val="1"/>
      <w:marLeft w:val="0"/>
      <w:marRight w:val="0"/>
      <w:marTop w:val="0"/>
      <w:marBottom w:val="0"/>
      <w:divBdr>
        <w:top w:val="none" w:sz="0" w:space="0" w:color="auto"/>
        <w:left w:val="none" w:sz="0" w:space="0" w:color="auto"/>
        <w:bottom w:val="none" w:sz="0" w:space="0" w:color="auto"/>
        <w:right w:val="none" w:sz="0" w:space="0" w:color="auto"/>
      </w:divBdr>
    </w:div>
    <w:div w:id="1460875911">
      <w:bodyDiv w:val="1"/>
      <w:marLeft w:val="0"/>
      <w:marRight w:val="0"/>
      <w:marTop w:val="0"/>
      <w:marBottom w:val="0"/>
      <w:divBdr>
        <w:top w:val="none" w:sz="0" w:space="0" w:color="auto"/>
        <w:left w:val="none" w:sz="0" w:space="0" w:color="auto"/>
        <w:bottom w:val="none" w:sz="0" w:space="0" w:color="auto"/>
        <w:right w:val="none" w:sz="0" w:space="0" w:color="auto"/>
      </w:divBdr>
    </w:div>
    <w:div w:id="1472095780">
      <w:bodyDiv w:val="1"/>
      <w:marLeft w:val="0"/>
      <w:marRight w:val="0"/>
      <w:marTop w:val="0"/>
      <w:marBottom w:val="0"/>
      <w:divBdr>
        <w:top w:val="none" w:sz="0" w:space="0" w:color="auto"/>
        <w:left w:val="none" w:sz="0" w:space="0" w:color="auto"/>
        <w:bottom w:val="none" w:sz="0" w:space="0" w:color="auto"/>
        <w:right w:val="none" w:sz="0" w:space="0" w:color="auto"/>
      </w:divBdr>
    </w:div>
    <w:div w:id="1475639106">
      <w:bodyDiv w:val="1"/>
      <w:marLeft w:val="0"/>
      <w:marRight w:val="0"/>
      <w:marTop w:val="0"/>
      <w:marBottom w:val="0"/>
      <w:divBdr>
        <w:top w:val="none" w:sz="0" w:space="0" w:color="auto"/>
        <w:left w:val="none" w:sz="0" w:space="0" w:color="auto"/>
        <w:bottom w:val="none" w:sz="0" w:space="0" w:color="auto"/>
        <w:right w:val="none" w:sz="0" w:space="0" w:color="auto"/>
      </w:divBdr>
    </w:div>
    <w:div w:id="1502114438">
      <w:bodyDiv w:val="1"/>
      <w:marLeft w:val="0"/>
      <w:marRight w:val="0"/>
      <w:marTop w:val="0"/>
      <w:marBottom w:val="0"/>
      <w:divBdr>
        <w:top w:val="none" w:sz="0" w:space="0" w:color="auto"/>
        <w:left w:val="none" w:sz="0" w:space="0" w:color="auto"/>
        <w:bottom w:val="none" w:sz="0" w:space="0" w:color="auto"/>
        <w:right w:val="none" w:sz="0" w:space="0" w:color="auto"/>
      </w:divBdr>
      <w:divsChild>
        <w:div w:id="317537430">
          <w:marLeft w:val="0"/>
          <w:marRight w:val="0"/>
          <w:marTop w:val="0"/>
          <w:marBottom w:val="0"/>
          <w:divBdr>
            <w:top w:val="none" w:sz="0" w:space="0" w:color="auto"/>
            <w:left w:val="none" w:sz="0" w:space="0" w:color="auto"/>
            <w:bottom w:val="none" w:sz="0" w:space="0" w:color="auto"/>
            <w:right w:val="none" w:sz="0" w:space="0" w:color="auto"/>
          </w:divBdr>
        </w:div>
      </w:divsChild>
    </w:div>
    <w:div w:id="1551914590">
      <w:bodyDiv w:val="1"/>
      <w:marLeft w:val="0"/>
      <w:marRight w:val="0"/>
      <w:marTop w:val="0"/>
      <w:marBottom w:val="0"/>
      <w:divBdr>
        <w:top w:val="none" w:sz="0" w:space="0" w:color="auto"/>
        <w:left w:val="none" w:sz="0" w:space="0" w:color="auto"/>
        <w:bottom w:val="none" w:sz="0" w:space="0" w:color="auto"/>
        <w:right w:val="none" w:sz="0" w:space="0" w:color="auto"/>
      </w:divBdr>
    </w:div>
    <w:div w:id="1605261396">
      <w:bodyDiv w:val="1"/>
      <w:marLeft w:val="0"/>
      <w:marRight w:val="0"/>
      <w:marTop w:val="0"/>
      <w:marBottom w:val="0"/>
      <w:divBdr>
        <w:top w:val="none" w:sz="0" w:space="0" w:color="auto"/>
        <w:left w:val="none" w:sz="0" w:space="0" w:color="auto"/>
        <w:bottom w:val="none" w:sz="0" w:space="0" w:color="auto"/>
        <w:right w:val="none" w:sz="0" w:space="0" w:color="auto"/>
      </w:divBdr>
    </w:div>
    <w:div w:id="1663699528">
      <w:bodyDiv w:val="1"/>
      <w:marLeft w:val="0"/>
      <w:marRight w:val="0"/>
      <w:marTop w:val="0"/>
      <w:marBottom w:val="0"/>
      <w:divBdr>
        <w:top w:val="none" w:sz="0" w:space="0" w:color="auto"/>
        <w:left w:val="none" w:sz="0" w:space="0" w:color="auto"/>
        <w:bottom w:val="none" w:sz="0" w:space="0" w:color="auto"/>
        <w:right w:val="none" w:sz="0" w:space="0" w:color="auto"/>
      </w:divBdr>
    </w:div>
    <w:div w:id="1828860091">
      <w:bodyDiv w:val="1"/>
      <w:marLeft w:val="0"/>
      <w:marRight w:val="0"/>
      <w:marTop w:val="0"/>
      <w:marBottom w:val="0"/>
      <w:divBdr>
        <w:top w:val="none" w:sz="0" w:space="0" w:color="auto"/>
        <w:left w:val="none" w:sz="0" w:space="0" w:color="auto"/>
        <w:bottom w:val="none" w:sz="0" w:space="0" w:color="auto"/>
        <w:right w:val="none" w:sz="0" w:space="0" w:color="auto"/>
      </w:divBdr>
    </w:div>
    <w:div w:id="1848908889">
      <w:bodyDiv w:val="1"/>
      <w:marLeft w:val="0"/>
      <w:marRight w:val="0"/>
      <w:marTop w:val="0"/>
      <w:marBottom w:val="0"/>
      <w:divBdr>
        <w:top w:val="none" w:sz="0" w:space="0" w:color="auto"/>
        <w:left w:val="none" w:sz="0" w:space="0" w:color="auto"/>
        <w:bottom w:val="none" w:sz="0" w:space="0" w:color="auto"/>
        <w:right w:val="none" w:sz="0" w:space="0" w:color="auto"/>
      </w:divBdr>
    </w:div>
    <w:div w:id="1909147173">
      <w:bodyDiv w:val="1"/>
      <w:marLeft w:val="0"/>
      <w:marRight w:val="0"/>
      <w:marTop w:val="0"/>
      <w:marBottom w:val="0"/>
      <w:divBdr>
        <w:top w:val="none" w:sz="0" w:space="0" w:color="auto"/>
        <w:left w:val="none" w:sz="0" w:space="0" w:color="auto"/>
        <w:bottom w:val="none" w:sz="0" w:space="0" w:color="auto"/>
        <w:right w:val="none" w:sz="0" w:space="0" w:color="auto"/>
      </w:divBdr>
    </w:div>
    <w:div w:id="1932738043">
      <w:bodyDiv w:val="1"/>
      <w:marLeft w:val="0"/>
      <w:marRight w:val="0"/>
      <w:marTop w:val="0"/>
      <w:marBottom w:val="0"/>
      <w:divBdr>
        <w:top w:val="none" w:sz="0" w:space="0" w:color="auto"/>
        <w:left w:val="none" w:sz="0" w:space="0" w:color="auto"/>
        <w:bottom w:val="none" w:sz="0" w:space="0" w:color="auto"/>
        <w:right w:val="none" w:sz="0" w:space="0" w:color="auto"/>
      </w:divBdr>
    </w:div>
    <w:div w:id="1978290696">
      <w:bodyDiv w:val="1"/>
      <w:marLeft w:val="0"/>
      <w:marRight w:val="0"/>
      <w:marTop w:val="0"/>
      <w:marBottom w:val="0"/>
      <w:divBdr>
        <w:top w:val="none" w:sz="0" w:space="0" w:color="auto"/>
        <w:left w:val="none" w:sz="0" w:space="0" w:color="auto"/>
        <w:bottom w:val="none" w:sz="0" w:space="0" w:color="auto"/>
        <w:right w:val="none" w:sz="0" w:space="0" w:color="auto"/>
      </w:divBdr>
    </w:div>
    <w:div w:id="2025591401">
      <w:bodyDiv w:val="1"/>
      <w:marLeft w:val="0"/>
      <w:marRight w:val="0"/>
      <w:marTop w:val="0"/>
      <w:marBottom w:val="0"/>
      <w:divBdr>
        <w:top w:val="none" w:sz="0" w:space="0" w:color="auto"/>
        <w:left w:val="none" w:sz="0" w:space="0" w:color="auto"/>
        <w:bottom w:val="none" w:sz="0" w:space="0" w:color="auto"/>
        <w:right w:val="none" w:sz="0" w:space="0" w:color="auto"/>
      </w:divBdr>
    </w:div>
    <w:div w:id="2027562062">
      <w:bodyDiv w:val="1"/>
      <w:marLeft w:val="0"/>
      <w:marRight w:val="0"/>
      <w:marTop w:val="0"/>
      <w:marBottom w:val="0"/>
      <w:divBdr>
        <w:top w:val="none" w:sz="0" w:space="0" w:color="auto"/>
        <w:left w:val="none" w:sz="0" w:space="0" w:color="auto"/>
        <w:bottom w:val="none" w:sz="0" w:space="0" w:color="auto"/>
        <w:right w:val="none" w:sz="0" w:space="0" w:color="auto"/>
      </w:divBdr>
    </w:div>
    <w:div w:id="2031179600">
      <w:bodyDiv w:val="1"/>
      <w:marLeft w:val="0"/>
      <w:marRight w:val="0"/>
      <w:marTop w:val="0"/>
      <w:marBottom w:val="0"/>
      <w:divBdr>
        <w:top w:val="none" w:sz="0" w:space="0" w:color="auto"/>
        <w:left w:val="none" w:sz="0" w:space="0" w:color="auto"/>
        <w:bottom w:val="none" w:sz="0" w:space="0" w:color="auto"/>
        <w:right w:val="none" w:sz="0" w:space="0" w:color="auto"/>
      </w:divBdr>
    </w:div>
    <w:div w:id="2034763291">
      <w:bodyDiv w:val="1"/>
      <w:marLeft w:val="0"/>
      <w:marRight w:val="0"/>
      <w:marTop w:val="0"/>
      <w:marBottom w:val="0"/>
      <w:divBdr>
        <w:top w:val="none" w:sz="0" w:space="0" w:color="auto"/>
        <w:left w:val="none" w:sz="0" w:space="0" w:color="auto"/>
        <w:bottom w:val="none" w:sz="0" w:space="0" w:color="auto"/>
        <w:right w:val="none" w:sz="0" w:space="0" w:color="auto"/>
      </w:divBdr>
    </w:div>
    <w:div w:id="2048404543">
      <w:bodyDiv w:val="1"/>
      <w:marLeft w:val="0"/>
      <w:marRight w:val="0"/>
      <w:marTop w:val="0"/>
      <w:marBottom w:val="0"/>
      <w:divBdr>
        <w:top w:val="none" w:sz="0" w:space="0" w:color="auto"/>
        <w:left w:val="none" w:sz="0" w:space="0" w:color="auto"/>
        <w:bottom w:val="none" w:sz="0" w:space="0" w:color="auto"/>
        <w:right w:val="none" w:sz="0" w:space="0" w:color="auto"/>
      </w:divBdr>
      <w:divsChild>
        <w:div w:id="314068267">
          <w:marLeft w:val="0"/>
          <w:marRight w:val="0"/>
          <w:marTop w:val="0"/>
          <w:marBottom w:val="0"/>
          <w:divBdr>
            <w:top w:val="none" w:sz="0" w:space="0" w:color="auto"/>
            <w:left w:val="none" w:sz="0" w:space="0" w:color="auto"/>
            <w:bottom w:val="none" w:sz="0" w:space="0" w:color="auto"/>
            <w:right w:val="none" w:sz="0" w:space="0" w:color="auto"/>
          </w:divBdr>
          <w:divsChild>
            <w:div w:id="1175346219">
              <w:marLeft w:val="0"/>
              <w:marRight w:val="0"/>
              <w:marTop w:val="0"/>
              <w:marBottom w:val="0"/>
              <w:divBdr>
                <w:top w:val="none" w:sz="0" w:space="0" w:color="auto"/>
                <w:left w:val="none" w:sz="0" w:space="0" w:color="auto"/>
                <w:bottom w:val="none" w:sz="0" w:space="0" w:color="auto"/>
                <w:right w:val="none" w:sz="0" w:space="0" w:color="auto"/>
              </w:divBdr>
              <w:divsChild>
                <w:div w:id="221721942">
                  <w:marLeft w:val="0"/>
                  <w:marRight w:val="0"/>
                  <w:marTop w:val="0"/>
                  <w:marBottom w:val="0"/>
                  <w:divBdr>
                    <w:top w:val="none" w:sz="0" w:space="0" w:color="auto"/>
                    <w:left w:val="none" w:sz="0" w:space="0" w:color="auto"/>
                    <w:bottom w:val="none" w:sz="0" w:space="0" w:color="auto"/>
                    <w:right w:val="none" w:sz="0" w:space="0" w:color="auto"/>
                  </w:divBdr>
                  <w:divsChild>
                    <w:div w:id="240797865">
                      <w:marLeft w:val="0"/>
                      <w:marRight w:val="0"/>
                      <w:marTop w:val="0"/>
                      <w:marBottom w:val="0"/>
                      <w:divBdr>
                        <w:top w:val="none" w:sz="0" w:space="0" w:color="auto"/>
                        <w:left w:val="none" w:sz="0" w:space="0" w:color="auto"/>
                        <w:bottom w:val="none" w:sz="0" w:space="0" w:color="auto"/>
                        <w:right w:val="none" w:sz="0" w:space="0" w:color="auto"/>
                      </w:divBdr>
                      <w:divsChild>
                        <w:div w:id="653416101">
                          <w:marLeft w:val="0"/>
                          <w:marRight w:val="0"/>
                          <w:marTop w:val="0"/>
                          <w:marBottom w:val="0"/>
                          <w:divBdr>
                            <w:top w:val="none" w:sz="0" w:space="0" w:color="auto"/>
                            <w:left w:val="none" w:sz="0" w:space="0" w:color="auto"/>
                            <w:bottom w:val="none" w:sz="0" w:space="0" w:color="auto"/>
                            <w:right w:val="none" w:sz="0" w:space="0" w:color="auto"/>
                          </w:divBdr>
                          <w:divsChild>
                            <w:div w:id="1113861651">
                              <w:marLeft w:val="0"/>
                              <w:marRight w:val="0"/>
                              <w:marTop w:val="0"/>
                              <w:marBottom w:val="0"/>
                              <w:divBdr>
                                <w:top w:val="none" w:sz="0" w:space="0" w:color="auto"/>
                                <w:left w:val="none" w:sz="0" w:space="0" w:color="auto"/>
                                <w:bottom w:val="none" w:sz="0" w:space="0" w:color="auto"/>
                                <w:right w:val="none" w:sz="0" w:space="0" w:color="auto"/>
                              </w:divBdr>
                              <w:divsChild>
                                <w:div w:id="306324291">
                                  <w:marLeft w:val="0"/>
                                  <w:marRight w:val="0"/>
                                  <w:marTop w:val="0"/>
                                  <w:marBottom w:val="0"/>
                                  <w:divBdr>
                                    <w:top w:val="none" w:sz="0" w:space="0" w:color="auto"/>
                                    <w:left w:val="none" w:sz="0" w:space="0" w:color="auto"/>
                                    <w:bottom w:val="none" w:sz="0" w:space="0" w:color="auto"/>
                                    <w:right w:val="none" w:sz="0" w:space="0" w:color="auto"/>
                                  </w:divBdr>
                                  <w:divsChild>
                                    <w:div w:id="1002244197">
                                      <w:marLeft w:val="0"/>
                                      <w:marRight w:val="0"/>
                                      <w:marTop w:val="480"/>
                                      <w:marBottom w:val="0"/>
                                      <w:divBdr>
                                        <w:top w:val="none" w:sz="0" w:space="0" w:color="auto"/>
                                        <w:left w:val="none" w:sz="0" w:space="0" w:color="auto"/>
                                        <w:bottom w:val="none" w:sz="0" w:space="0" w:color="auto"/>
                                        <w:right w:val="none" w:sz="0" w:space="0" w:color="auto"/>
                                      </w:divBdr>
                                      <w:divsChild>
                                        <w:div w:id="1605308619">
                                          <w:marLeft w:val="0"/>
                                          <w:marRight w:val="0"/>
                                          <w:marTop w:val="0"/>
                                          <w:marBottom w:val="0"/>
                                          <w:divBdr>
                                            <w:top w:val="none" w:sz="0" w:space="0" w:color="auto"/>
                                            <w:left w:val="none" w:sz="0" w:space="0" w:color="auto"/>
                                            <w:bottom w:val="none" w:sz="0" w:space="0" w:color="auto"/>
                                            <w:right w:val="none" w:sz="0" w:space="0" w:color="auto"/>
                                          </w:divBdr>
                                          <w:divsChild>
                                            <w:div w:id="1335844409">
                                              <w:marLeft w:val="0"/>
                                              <w:marRight w:val="0"/>
                                              <w:marTop w:val="0"/>
                                              <w:marBottom w:val="0"/>
                                              <w:divBdr>
                                                <w:top w:val="none" w:sz="0" w:space="0" w:color="auto"/>
                                                <w:left w:val="none" w:sz="0" w:space="0" w:color="auto"/>
                                                <w:bottom w:val="none" w:sz="0" w:space="0" w:color="auto"/>
                                                <w:right w:val="none" w:sz="0" w:space="0" w:color="auto"/>
                                              </w:divBdr>
                                              <w:divsChild>
                                                <w:div w:id="551158966">
                                                  <w:marLeft w:val="0"/>
                                                  <w:marRight w:val="0"/>
                                                  <w:marTop w:val="0"/>
                                                  <w:marBottom w:val="0"/>
                                                  <w:divBdr>
                                                    <w:top w:val="none" w:sz="0" w:space="0" w:color="auto"/>
                                                    <w:left w:val="none" w:sz="0" w:space="0" w:color="auto"/>
                                                    <w:bottom w:val="none" w:sz="0" w:space="0" w:color="auto"/>
                                                    <w:right w:val="none" w:sz="0" w:space="0" w:color="auto"/>
                                                  </w:divBdr>
                                                  <w:divsChild>
                                                    <w:div w:id="384842037">
                                                      <w:marLeft w:val="0"/>
                                                      <w:marRight w:val="0"/>
                                                      <w:marTop w:val="0"/>
                                                      <w:marBottom w:val="0"/>
                                                      <w:divBdr>
                                                        <w:top w:val="none" w:sz="0" w:space="0" w:color="auto"/>
                                                        <w:left w:val="none" w:sz="0" w:space="0" w:color="auto"/>
                                                        <w:bottom w:val="none" w:sz="0" w:space="0" w:color="auto"/>
                                                        <w:right w:val="none" w:sz="0" w:space="0" w:color="auto"/>
                                                      </w:divBdr>
                                                      <w:divsChild>
                                                        <w:div w:id="1561673073">
                                                          <w:marLeft w:val="0"/>
                                                          <w:marRight w:val="0"/>
                                                          <w:marTop w:val="0"/>
                                                          <w:marBottom w:val="0"/>
                                                          <w:divBdr>
                                                            <w:top w:val="none" w:sz="0" w:space="0" w:color="auto"/>
                                                            <w:left w:val="none" w:sz="0" w:space="0" w:color="auto"/>
                                                            <w:bottom w:val="none" w:sz="0" w:space="0" w:color="auto"/>
                                                            <w:right w:val="none" w:sz="0" w:space="0" w:color="auto"/>
                                                          </w:divBdr>
                                                        </w:div>
                                                        <w:div w:id="2135981249">
                                                          <w:marLeft w:val="150"/>
                                                          <w:marRight w:val="150"/>
                                                          <w:marTop w:val="0"/>
                                                          <w:marBottom w:val="0"/>
                                                          <w:divBdr>
                                                            <w:top w:val="none" w:sz="0" w:space="0" w:color="auto"/>
                                                            <w:left w:val="none" w:sz="0" w:space="0" w:color="auto"/>
                                                            <w:bottom w:val="none" w:sz="0" w:space="0" w:color="auto"/>
                                                            <w:right w:val="none" w:sz="0" w:space="0" w:color="auto"/>
                                                          </w:divBdr>
                                                        </w:div>
                                                      </w:divsChild>
                                                    </w:div>
                                                    <w:div w:id="122973085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12069052">
                                              <w:marLeft w:val="0"/>
                                              <w:marRight w:val="0"/>
                                              <w:marTop w:val="0"/>
                                              <w:marBottom w:val="0"/>
                                              <w:divBdr>
                                                <w:top w:val="none" w:sz="0" w:space="0" w:color="auto"/>
                                                <w:left w:val="none" w:sz="0" w:space="0" w:color="auto"/>
                                                <w:bottom w:val="none" w:sz="0" w:space="0" w:color="auto"/>
                                                <w:right w:val="none" w:sz="0" w:space="0" w:color="auto"/>
                                              </w:divBdr>
                                              <w:divsChild>
                                                <w:div w:id="1156919458">
                                                  <w:marLeft w:val="0"/>
                                                  <w:marRight w:val="0"/>
                                                  <w:marTop w:val="0"/>
                                                  <w:marBottom w:val="0"/>
                                                  <w:divBdr>
                                                    <w:top w:val="none" w:sz="0" w:space="0" w:color="auto"/>
                                                    <w:left w:val="none" w:sz="0" w:space="0" w:color="auto"/>
                                                    <w:bottom w:val="none" w:sz="0" w:space="0" w:color="auto"/>
                                                    <w:right w:val="none" w:sz="0" w:space="0" w:color="auto"/>
                                                  </w:divBdr>
                                                  <w:divsChild>
                                                    <w:div w:id="104619086">
                                                      <w:marLeft w:val="0"/>
                                                      <w:marRight w:val="0"/>
                                                      <w:marTop w:val="210"/>
                                                      <w:marBottom w:val="330"/>
                                                      <w:divBdr>
                                                        <w:top w:val="none" w:sz="0" w:space="0" w:color="auto"/>
                                                        <w:left w:val="none" w:sz="0" w:space="0" w:color="auto"/>
                                                        <w:bottom w:val="none" w:sz="0" w:space="0" w:color="auto"/>
                                                        <w:right w:val="none" w:sz="0" w:space="0" w:color="auto"/>
                                                      </w:divBdr>
                                                    </w:div>
                                                  </w:divsChild>
                                                </w:div>
                                                <w:div w:id="13889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025430">
              <w:marLeft w:val="-1575"/>
              <w:marRight w:val="0"/>
              <w:marTop w:val="0"/>
              <w:marBottom w:val="0"/>
              <w:divBdr>
                <w:top w:val="none" w:sz="0" w:space="0" w:color="auto"/>
                <w:left w:val="none" w:sz="0" w:space="0" w:color="auto"/>
                <w:bottom w:val="none" w:sz="0" w:space="0" w:color="auto"/>
                <w:right w:val="none" w:sz="0" w:space="0" w:color="auto"/>
              </w:divBdr>
              <w:divsChild>
                <w:div w:id="1588608607">
                  <w:marLeft w:val="0"/>
                  <w:marRight w:val="0"/>
                  <w:marTop w:val="0"/>
                  <w:marBottom w:val="60"/>
                  <w:divBdr>
                    <w:top w:val="none" w:sz="0" w:space="0" w:color="auto"/>
                    <w:left w:val="none" w:sz="0" w:space="0" w:color="auto"/>
                    <w:bottom w:val="none" w:sz="0" w:space="0" w:color="auto"/>
                    <w:right w:val="none" w:sz="0" w:space="0" w:color="auto"/>
                  </w:divBdr>
                  <w:divsChild>
                    <w:div w:id="906525907">
                      <w:marLeft w:val="0"/>
                      <w:marRight w:val="0"/>
                      <w:marTop w:val="0"/>
                      <w:marBottom w:val="0"/>
                      <w:divBdr>
                        <w:top w:val="none" w:sz="0" w:space="0" w:color="auto"/>
                        <w:left w:val="none" w:sz="0" w:space="0" w:color="auto"/>
                        <w:bottom w:val="none" w:sz="0" w:space="0" w:color="auto"/>
                        <w:right w:val="none" w:sz="0" w:space="0" w:color="auto"/>
                      </w:divBdr>
                      <w:divsChild>
                        <w:div w:id="796874756">
                          <w:marLeft w:val="0"/>
                          <w:marRight w:val="0"/>
                          <w:marTop w:val="0"/>
                          <w:marBottom w:val="0"/>
                          <w:divBdr>
                            <w:top w:val="none" w:sz="0" w:space="0" w:color="auto"/>
                            <w:left w:val="none" w:sz="0" w:space="0" w:color="auto"/>
                            <w:bottom w:val="none" w:sz="0" w:space="0" w:color="auto"/>
                            <w:right w:val="none" w:sz="0" w:space="0" w:color="auto"/>
                          </w:divBdr>
                        </w:div>
                        <w:div w:id="1426850444">
                          <w:marLeft w:val="0"/>
                          <w:marRight w:val="0"/>
                          <w:marTop w:val="0"/>
                          <w:marBottom w:val="0"/>
                          <w:divBdr>
                            <w:top w:val="none" w:sz="0" w:space="0" w:color="auto"/>
                            <w:left w:val="none" w:sz="0" w:space="0" w:color="auto"/>
                            <w:bottom w:val="none" w:sz="0" w:space="0" w:color="auto"/>
                            <w:right w:val="none" w:sz="0" w:space="0" w:color="auto"/>
                          </w:divBdr>
                          <w:divsChild>
                            <w:div w:id="1634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509570">
          <w:marLeft w:val="0"/>
          <w:marRight w:val="0"/>
          <w:marTop w:val="0"/>
          <w:marBottom w:val="0"/>
          <w:divBdr>
            <w:top w:val="none" w:sz="0" w:space="0" w:color="auto"/>
            <w:left w:val="none" w:sz="0" w:space="0" w:color="auto"/>
            <w:bottom w:val="none" w:sz="0" w:space="0" w:color="auto"/>
            <w:right w:val="none" w:sz="0" w:space="0" w:color="auto"/>
          </w:divBdr>
          <w:divsChild>
            <w:div w:id="1637252167">
              <w:marLeft w:val="0"/>
              <w:marRight w:val="0"/>
              <w:marTop w:val="480"/>
              <w:marBottom w:val="225"/>
              <w:divBdr>
                <w:top w:val="none" w:sz="0" w:space="0" w:color="auto"/>
                <w:left w:val="none" w:sz="0" w:space="0" w:color="auto"/>
                <w:bottom w:val="none" w:sz="0" w:space="0" w:color="auto"/>
                <w:right w:val="none" w:sz="0" w:space="0" w:color="auto"/>
              </w:divBdr>
              <w:divsChild>
                <w:div w:id="1759864228">
                  <w:marLeft w:val="0"/>
                  <w:marRight w:val="0"/>
                  <w:marTop w:val="0"/>
                  <w:marBottom w:val="0"/>
                  <w:divBdr>
                    <w:top w:val="none" w:sz="0" w:space="0" w:color="auto"/>
                    <w:left w:val="none" w:sz="0" w:space="0" w:color="auto"/>
                    <w:bottom w:val="none" w:sz="0" w:space="0" w:color="auto"/>
                    <w:right w:val="none" w:sz="0" w:space="0" w:color="auto"/>
                  </w:divBdr>
                  <w:divsChild>
                    <w:div w:id="335958007">
                      <w:marLeft w:val="0"/>
                      <w:marRight w:val="0"/>
                      <w:marTop w:val="0"/>
                      <w:marBottom w:val="0"/>
                      <w:divBdr>
                        <w:top w:val="none" w:sz="0" w:space="0" w:color="auto"/>
                        <w:left w:val="none" w:sz="0" w:space="0" w:color="auto"/>
                        <w:bottom w:val="none" w:sz="0" w:space="0" w:color="auto"/>
                        <w:right w:val="none" w:sz="0" w:space="0" w:color="auto"/>
                      </w:divBdr>
                      <w:divsChild>
                        <w:div w:id="39404596">
                          <w:marLeft w:val="0"/>
                          <w:marRight w:val="0"/>
                          <w:marTop w:val="0"/>
                          <w:marBottom w:val="0"/>
                          <w:divBdr>
                            <w:top w:val="none" w:sz="0" w:space="0" w:color="auto"/>
                            <w:left w:val="none" w:sz="0" w:space="0" w:color="auto"/>
                            <w:bottom w:val="none" w:sz="0" w:space="0" w:color="auto"/>
                            <w:right w:val="none" w:sz="0" w:space="0" w:color="auto"/>
                          </w:divBdr>
                          <w:divsChild>
                            <w:div w:id="587153843">
                              <w:marLeft w:val="0"/>
                              <w:marRight w:val="0"/>
                              <w:marTop w:val="0"/>
                              <w:marBottom w:val="0"/>
                              <w:divBdr>
                                <w:top w:val="none" w:sz="0" w:space="0" w:color="auto"/>
                                <w:left w:val="none" w:sz="0" w:space="0" w:color="auto"/>
                                <w:bottom w:val="none" w:sz="0" w:space="0" w:color="auto"/>
                                <w:right w:val="none" w:sz="0" w:space="0" w:color="auto"/>
                              </w:divBdr>
                              <w:divsChild>
                                <w:div w:id="1831752427">
                                  <w:marLeft w:val="0"/>
                                  <w:marRight w:val="0"/>
                                  <w:marTop w:val="0"/>
                                  <w:marBottom w:val="0"/>
                                  <w:divBdr>
                                    <w:top w:val="none" w:sz="0" w:space="0" w:color="auto"/>
                                    <w:left w:val="none" w:sz="0" w:space="0" w:color="auto"/>
                                    <w:bottom w:val="none" w:sz="0" w:space="0" w:color="auto"/>
                                    <w:right w:val="none" w:sz="0" w:space="0" w:color="auto"/>
                                  </w:divBdr>
                                  <w:divsChild>
                                    <w:div w:id="895429084">
                                      <w:marLeft w:val="0"/>
                                      <w:marRight w:val="0"/>
                                      <w:marTop w:val="300"/>
                                      <w:marBottom w:val="540"/>
                                      <w:divBdr>
                                        <w:top w:val="none" w:sz="0" w:space="0" w:color="auto"/>
                                        <w:left w:val="none" w:sz="0" w:space="0" w:color="auto"/>
                                        <w:bottom w:val="none" w:sz="0" w:space="0" w:color="auto"/>
                                        <w:right w:val="none" w:sz="0" w:space="0" w:color="auto"/>
                                      </w:divBdr>
                                      <w:divsChild>
                                        <w:div w:id="21421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360077">
      <w:bodyDiv w:val="1"/>
      <w:marLeft w:val="0"/>
      <w:marRight w:val="0"/>
      <w:marTop w:val="0"/>
      <w:marBottom w:val="0"/>
      <w:divBdr>
        <w:top w:val="none" w:sz="0" w:space="0" w:color="auto"/>
        <w:left w:val="none" w:sz="0" w:space="0" w:color="auto"/>
        <w:bottom w:val="none" w:sz="0" w:space="0" w:color="auto"/>
        <w:right w:val="none" w:sz="0" w:space="0" w:color="auto"/>
      </w:divBdr>
    </w:div>
    <w:div w:id="2060544459">
      <w:bodyDiv w:val="1"/>
      <w:marLeft w:val="0"/>
      <w:marRight w:val="0"/>
      <w:marTop w:val="0"/>
      <w:marBottom w:val="0"/>
      <w:divBdr>
        <w:top w:val="none" w:sz="0" w:space="0" w:color="auto"/>
        <w:left w:val="none" w:sz="0" w:space="0" w:color="auto"/>
        <w:bottom w:val="none" w:sz="0" w:space="0" w:color="auto"/>
        <w:right w:val="none" w:sz="0" w:space="0" w:color="auto"/>
      </w:divBdr>
    </w:div>
    <w:div w:id="209270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Whyman@babergh.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ning.baberghmidsuffolk.gov.uk/online-applications/applicationDetails.do?activeTab=summary&amp;keyVal=STQN83SHHU2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lanning.baberghmidsuffolk.gov.uk/online-applications/applicationDetails.do?activeTab=summary&amp;keyVal=T2ZO2OSHIGZ00" TargetMode="External"/><Relationship Id="rId4" Type="http://schemas.openxmlformats.org/officeDocument/2006/relationships/settings" Target="settings.xml"/><Relationship Id="rId9" Type="http://schemas.openxmlformats.org/officeDocument/2006/relationships/hyperlink" Target="https://planning.baberghmidsuffolk.gov.uk/online-applications/applicationDetails.do?activeTab=summary&amp;keyVal=T3CPK9SHKBD00"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E1F6ECD5BC46F495126AE1B9AA819B"/>
        <w:category>
          <w:name w:val="General"/>
          <w:gallery w:val="placeholder"/>
        </w:category>
        <w:types>
          <w:type w:val="bbPlcHdr"/>
        </w:types>
        <w:behaviors>
          <w:behavior w:val="content"/>
        </w:behaviors>
        <w:guid w:val="{06EAC106-6411-4A71-B214-D38171C55C1D}"/>
      </w:docPartPr>
      <w:docPartBody>
        <w:p w:rsidR="003D1B42" w:rsidRDefault="00D82DBF" w:rsidP="00D82DBF">
          <w:pPr>
            <w:pStyle w:val="67E1F6ECD5BC46F495126AE1B9AA819B"/>
          </w:pPr>
          <w:r w:rsidRPr="00725D41">
            <w:rPr>
              <w:rStyle w:val="PlaceholderText"/>
            </w:rPr>
            <w:t>Choose an item.</w:t>
          </w:r>
        </w:p>
      </w:docPartBody>
    </w:docPart>
    <w:docPart>
      <w:docPartPr>
        <w:name w:val="AD75A2F134234BD49EA3313D4B3A4664"/>
        <w:category>
          <w:name w:val="General"/>
          <w:gallery w:val="placeholder"/>
        </w:category>
        <w:types>
          <w:type w:val="bbPlcHdr"/>
        </w:types>
        <w:behaviors>
          <w:behavior w:val="content"/>
        </w:behaviors>
        <w:guid w:val="{598DDC13-72C4-465E-9FD6-63EC325432D2}"/>
      </w:docPartPr>
      <w:docPartBody>
        <w:p w:rsidR="003D1B42" w:rsidRDefault="00D82DBF" w:rsidP="00D82DBF">
          <w:pPr>
            <w:pStyle w:val="AD75A2F134234BD49EA3313D4B3A4664"/>
          </w:pPr>
          <w:r w:rsidRPr="00725D41">
            <w:rPr>
              <w:rStyle w:val="PlaceholderText"/>
            </w:rPr>
            <w:t>Choose an item.</w:t>
          </w:r>
        </w:p>
      </w:docPartBody>
    </w:docPart>
    <w:docPart>
      <w:docPartPr>
        <w:name w:val="A066E1EDA5FB45AE85119B4B0D516A8E"/>
        <w:category>
          <w:name w:val="General"/>
          <w:gallery w:val="placeholder"/>
        </w:category>
        <w:types>
          <w:type w:val="bbPlcHdr"/>
        </w:types>
        <w:behaviors>
          <w:behavior w:val="content"/>
        </w:behaviors>
        <w:guid w:val="{54D205D4-C3FC-4487-A2D7-D05F888C92D3}"/>
      </w:docPartPr>
      <w:docPartBody>
        <w:p w:rsidR="003D1B42" w:rsidRDefault="00D82DBF" w:rsidP="00D82DBF">
          <w:pPr>
            <w:pStyle w:val="A066E1EDA5FB45AE85119B4B0D516A8E"/>
          </w:pPr>
          <w:r w:rsidRPr="00725D41">
            <w:rPr>
              <w:rStyle w:val="PlaceholderText"/>
            </w:rPr>
            <w:t>Choose an item.</w:t>
          </w:r>
        </w:p>
      </w:docPartBody>
    </w:docPart>
    <w:docPart>
      <w:docPartPr>
        <w:name w:val="E17CBD45820F406CA577ACBB6C8F8E90"/>
        <w:category>
          <w:name w:val="General"/>
          <w:gallery w:val="placeholder"/>
        </w:category>
        <w:types>
          <w:type w:val="bbPlcHdr"/>
        </w:types>
        <w:behaviors>
          <w:behavior w:val="content"/>
        </w:behaviors>
        <w:guid w:val="{90E3E06A-2461-440D-B299-1A2D33225FFB}"/>
      </w:docPartPr>
      <w:docPartBody>
        <w:p w:rsidR="003D1B42" w:rsidRDefault="00D82DBF" w:rsidP="00D82DBF">
          <w:pPr>
            <w:pStyle w:val="E17CBD45820F406CA577ACBB6C8F8E90"/>
          </w:pPr>
          <w:r w:rsidRPr="00725D41">
            <w:rPr>
              <w:rStyle w:val="PlaceholderText"/>
            </w:rPr>
            <w:t>Choose an item.</w:t>
          </w:r>
        </w:p>
      </w:docPartBody>
    </w:docPart>
    <w:docPart>
      <w:docPartPr>
        <w:name w:val="672EB5F4FA604284B6B308459B6333CF"/>
        <w:category>
          <w:name w:val="General"/>
          <w:gallery w:val="placeholder"/>
        </w:category>
        <w:types>
          <w:type w:val="bbPlcHdr"/>
        </w:types>
        <w:behaviors>
          <w:behavior w:val="content"/>
        </w:behaviors>
        <w:guid w:val="{CE41706D-70E3-4AF2-923D-7F699761393F}"/>
      </w:docPartPr>
      <w:docPartBody>
        <w:p w:rsidR="003D1B42" w:rsidRDefault="00D82DBF" w:rsidP="00D82DBF">
          <w:pPr>
            <w:pStyle w:val="672EB5F4FA604284B6B308459B6333CF"/>
          </w:pPr>
          <w:r w:rsidRPr="00725D41">
            <w:rPr>
              <w:rStyle w:val="PlaceholderText"/>
            </w:rPr>
            <w:t>Choose an item.</w:t>
          </w:r>
        </w:p>
      </w:docPartBody>
    </w:docPart>
    <w:docPart>
      <w:docPartPr>
        <w:name w:val="D4F46C07B44E4065B03C92F1F972F9F9"/>
        <w:category>
          <w:name w:val="General"/>
          <w:gallery w:val="placeholder"/>
        </w:category>
        <w:types>
          <w:type w:val="bbPlcHdr"/>
        </w:types>
        <w:behaviors>
          <w:behavior w:val="content"/>
        </w:behaviors>
        <w:guid w:val="{A889FE08-1C39-4FE7-864D-185FFA0053A3}"/>
      </w:docPartPr>
      <w:docPartBody>
        <w:p w:rsidR="003D1B42" w:rsidRDefault="00D82DBF" w:rsidP="00D82DBF">
          <w:pPr>
            <w:pStyle w:val="D4F46C07B44E4065B03C92F1F972F9F9"/>
          </w:pPr>
          <w:r w:rsidRPr="00725D41">
            <w:rPr>
              <w:rStyle w:val="PlaceholderText"/>
            </w:rPr>
            <w:t>Choose an item.</w:t>
          </w:r>
        </w:p>
      </w:docPartBody>
    </w:docPart>
    <w:docPart>
      <w:docPartPr>
        <w:name w:val="FA3190FA0F7B4FBEB6E01F6ED762FF2B"/>
        <w:category>
          <w:name w:val="General"/>
          <w:gallery w:val="placeholder"/>
        </w:category>
        <w:types>
          <w:type w:val="bbPlcHdr"/>
        </w:types>
        <w:behaviors>
          <w:behavior w:val="content"/>
        </w:behaviors>
        <w:guid w:val="{8174C7A6-4D00-462D-8574-55934C0CF007}"/>
      </w:docPartPr>
      <w:docPartBody>
        <w:p w:rsidR="003D1B42" w:rsidRDefault="00D82DBF" w:rsidP="00D82DBF">
          <w:pPr>
            <w:pStyle w:val="FA3190FA0F7B4FBEB6E01F6ED762FF2B"/>
          </w:pPr>
          <w:r w:rsidRPr="00725D41">
            <w:rPr>
              <w:rStyle w:val="PlaceholderText"/>
            </w:rPr>
            <w:t>Choose an item.</w:t>
          </w:r>
        </w:p>
      </w:docPartBody>
    </w:docPart>
    <w:docPart>
      <w:docPartPr>
        <w:name w:val="EF3A7ACC40BC43B790602DF5DFB24902"/>
        <w:category>
          <w:name w:val="General"/>
          <w:gallery w:val="placeholder"/>
        </w:category>
        <w:types>
          <w:type w:val="bbPlcHdr"/>
        </w:types>
        <w:behaviors>
          <w:behavior w:val="content"/>
        </w:behaviors>
        <w:guid w:val="{433966E9-F0AB-47B9-8EE6-F5CF3177697F}"/>
      </w:docPartPr>
      <w:docPartBody>
        <w:p w:rsidR="003D1B42" w:rsidRDefault="00D82DBF" w:rsidP="00D82DBF">
          <w:pPr>
            <w:pStyle w:val="EF3A7ACC40BC43B790602DF5DFB24902"/>
          </w:pPr>
          <w:r w:rsidRPr="00725D41">
            <w:rPr>
              <w:rStyle w:val="PlaceholderText"/>
            </w:rPr>
            <w:t>Choose an item.</w:t>
          </w:r>
        </w:p>
      </w:docPartBody>
    </w:docPart>
    <w:docPart>
      <w:docPartPr>
        <w:name w:val="70C87F80B49C4EB090D8ACC0E157B980"/>
        <w:category>
          <w:name w:val="General"/>
          <w:gallery w:val="placeholder"/>
        </w:category>
        <w:types>
          <w:type w:val="bbPlcHdr"/>
        </w:types>
        <w:behaviors>
          <w:behavior w:val="content"/>
        </w:behaviors>
        <w:guid w:val="{9A404BDB-3B5A-4DFD-8A96-2208D47DF0BF}"/>
      </w:docPartPr>
      <w:docPartBody>
        <w:p w:rsidR="003D1B42" w:rsidRDefault="00F1009F" w:rsidP="00F1009F">
          <w:pPr>
            <w:pStyle w:val="70C87F80B49C4EB090D8ACC0E157B9803"/>
          </w:pPr>
          <w:r w:rsidRPr="00725D41">
            <w:rPr>
              <w:rStyle w:val="PlaceholderText"/>
            </w:rPr>
            <w:t>Choose an item.</w:t>
          </w:r>
        </w:p>
      </w:docPartBody>
    </w:docPart>
    <w:docPart>
      <w:docPartPr>
        <w:name w:val="E3247E4B34B54607ABE2BA57AD330A9A"/>
        <w:category>
          <w:name w:val="General"/>
          <w:gallery w:val="placeholder"/>
        </w:category>
        <w:types>
          <w:type w:val="bbPlcHdr"/>
        </w:types>
        <w:behaviors>
          <w:behavior w:val="content"/>
        </w:behaviors>
        <w:guid w:val="{60CA0E3E-B86F-42B8-A42F-3C5525BAA664}"/>
      </w:docPartPr>
      <w:docPartBody>
        <w:p w:rsidR="003D1B42" w:rsidRDefault="00D82DBF" w:rsidP="00D82DBF">
          <w:pPr>
            <w:pStyle w:val="E3247E4B34B54607ABE2BA57AD330A9A"/>
          </w:pPr>
          <w:r w:rsidRPr="00725D41">
            <w:rPr>
              <w:rStyle w:val="PlaceholderText"/>
            </w:rPr>
            <w:t>Choose an item.</w:t>
          </w:r>
        </w:p>
      </w:docPartBody>
    </w:docPart>
    <w:docPart>
      <w:docPartPr>
        <w:name w:val="194CAC0762274F62B1D73EE4741238B1"/>
        <w:category>
          <w:name w:val="General"/>
          <w:gallery w:val="placeholder"/>
        </w:category>
        <w:types>
          <w:type w:val="bbPlcHdr"/>
        </w:types>
        <w:behaviors>
          <w:behavior w:val="content"/>
        </w:behaviors>
        <w:guid w:val="{8012D0E0-375E-46C1-8FCC-D109544859A6}"/>
      </w:docPartPr>
      <w:docPartBody>
        <w:p w:rsidR="003D1B42" w:rsidRDefault="00D82DBF" w:rsidP="00D82DBF">
          <w:pPr>
            <w:pStyle w:val="194CAC0762274F62B1D73EE4741238B1"/>
          </w:pPr>
          <w:r w:rsidRPr="00725D41">
            <w:rPr>
              <w:rStyle w:val="PlaceholderText"/>
            </w:rPr>
            <w:t>Choose an item.</w:t>
          </w:r>
        </w:p>
      </w:docPartBody>
    </w:docPart>
    <w:docPart>
      <w:docPartPr>
        <w:name w:val="98E2556826094563A61599D580F85C0D"/>
        <w:category>
          <w:name w:val="General"/>
          <w:gallery w:val="placeholder"/>
        </w:category>
        <w:types>
          <w:type w:val="bbPlcHdr"/>
        </w:types>
        <w:behaviors>
          <w:behavior w:val="content"/>
        </w:behaviors>
        <w:guid w:val="{1FFF7930-7ADA-40DA-BA1A-54D0D40DFFB3}"/>
      </w:docPartPr>
      <w:docPartBody>
        <w:p w:rsidR="003D1B42" w:rsidRDefault="00F1009F" w:rsidP="00F1009F">
          <w:pPr>
            <w:pStyle w:val="98E2556826094563A61599D580F85C0D5"/>
          </w:pPr>
          <w:r w:rsidRPr="00725D4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F UI Text">
    <w:altName w:val="Calibri"/>
    <w:charset w:val="00"/>
    <w:family w:val="auto"/>
    <w:pitch w:val="default"/>
  </w:font>
  <w:font w:name=".SFUIText-Regula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BF"/>
    <w:rsid w:val="0000719E"/>
    <w:rsid w:val="00013B8D"/>
    <w:rsid w:val="001A2779"/>
    <w:rsid w:val="001D7A15"/>
    <w:rsid w:val="00226B24"/>
    <w:rsid w:val="002A4987"/>
    <w:rsid w:val="002E05EC"/>
    <w:rsid w:val="00393567"/>
    <w:rsid w:val="003A6071"/>
    <w:rsid w:val="003B5932"/>
    <w:rsid w:val="003D1B42"/>
    <w:rsid w:val="00416F49"/>
    <w:rsid w:val="0045124D"/>
    <w:rsid w:val="004D0320"/>
    <w:rsid w:val="005143CE"/>
    <w:rsid w:val="005944C1"/>
    <w:rsid w:val="005E30C3"/>
    <w:rsid w:val="00620F1A"/>
    <w:rsid w:val="00626573"/>
    <w:rsid w:val="006D46DC"/>
    <w:rsid w:val="006D6549"/>
    <w:rsid w:val="0073275A"/>
    <w:rsid w:val="00793FC2"/>
    <w:rsid w:val="007A096C"/>
    <w:rsid w:val="007C47F1"/>
    <w:rsid w:val="00802DB6"/>
    <w:rsid w:val="0090189B"/>
    <w:rsid w:val="00976C36"/>
    <w:rsid w:val="00AC608C"/>
    <w:rsid w:val="00AC74B3"/>
    <w:rsid w:val="00B33ACE"/>
    <w:rsid w:val="00B5362D"/>
    <w:rsid w:val="00BE4B75"/>
    <w:rsid w:val="00BF58C8"/>
    <w:rsid w:val="00CE13C1"/>
    <w:rsid w:val="00D25FC8"/>
    <w:rsid w:val="00D82DBF"/>
    <w:rsid w:val="00E5050D"/>
    <w:rsid w:val="00E95C3A"/>
    <w:rsid w:val="00EC0B70"/>
    <w:rsid w:val="00EC6884"/>
    <w:rsid w:val="00F1009F"/>
    <w:rsid w:val="00F34D89"/>
    <w:rsid w:val="00F36CC0"/>
    <w:rsid w:val="00F45AC1"/>
    <w:rsid w:val="00FB31E3"/>
    <w:rsid w:val="00FF1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09F"/>
    <w:rPr>
      <w:color w:val="666666"/>
    </w:rPr>
  </w:style>
  <w:style w:type="paragraph" w:customStyle="1" w:styleId="67E1F6ECD5BC46F495126AE1B9AA819B">
    <w:name w:val="67E1F6ECD5BC46F495126AE1B9AA819B"/>
    <w:rsid w:val="00D82DBF"/>
  </w:style>
  <w:style w:type="paragraph" w:customStyle="1" w:styleId="AD75A2F134234BD49EA3313D4B3A4664">
    <w:name w:val="AD75A2F134234BD49EA3313D4B3A4664"/>
    <w:rsid w:val="00D82DBF"/>
  </w:style>
  <w:style w:type="paragraph" w:customStyle="1" w:styleId="A066E1EDA5FB45AE85119B4B0D516A8E">
    <w:name w:val="A066E1EDA5FB45AE85119B4B0D516A8E"/>
    <w:rsid w:val="00D82DBF"/>
  </w:style>
  <w:style w:type="paragraph" w:customStyle="1" w:styleId="E17CBD45820F406CA577ACBB6C8F8E90">
    <w:name w:val="E17CBD45820F406CA577ACBB6C8F8E90"/>
    <w:rsid w:val="00D82DBF"/>
  </w:style>
  <w:style w:type="paragraph" w:customStyle="1" w:styleId="672EB5F4FA604284B6B308459B6333CF">
    <w:name w:val="672EB5F4FA604284B6B308459B6333CF"/>
    <w:rsid w:val="00D82DBF"/>
  </w:style>
  <w:style w:type="paragraph" w:customStyle="1" w:styleId="D4F46C07B44E4065B03C92F1F972F9F9">
    <w:name w:val="D4F46C07B44E4065B03C92F1F972F9F9"/>
    <w:rsid w:val="00D82DBF"/>
  </w:style>
  <w:style w:type="paragraph" w:customStyle="1" w:styleId="FA3190FA0F7B4FBEB6E01F6ED762FF2B">
    <w:name w:val="FA3190FA0F7B4FBEB6E01F6ED762FF2B"/>
    <w:rsid w:val="00D82DBF"/>
  </w:style>
  <w:style w:type="paragraph" w:customStyle="1" w:styleId="EF3A7ACC40BC43B790602DF5DFB24902">
    <w:name w:val="EF3A7ACC40BC43B790602DF5DFB24902"/>
    <w:rsid w:val="00D82DBF"/>
  </w:style>
  <w:style w:type="paragraph" w:customStyle="1" w:styleId="E3247E4B34B54607ABE2BA57AD330A9A">
    <w:name w:val="E3247E4B34B54607ABE2BA57AD330A9A"/>
    <w:rsid w:val="00D82DBF"/>
  </w:style>
  <w:style w:type="paragraph" w:customStyle="1" w:styleId="194CAC0762274F62B1D73EE4741238B1">
    <w:name w:val="194CAC0762274F62B1D73EE4741238B1"/>
    <w:rsid w:val="00D82DBF"/>
  </w:style>
  <w:style w:type="paragraph" w:customStyle="1" w:styleId="70C87F80B49C4EB090D8ACC0E157B9803">
    <w:name w:val="70C87F80B49C4EB090D8ACC0E157B9803"/>
    <w:rsid w:val="00F1009F"/>
    <w:pPr>
      <w:spacing w:line="259" w:lineRule="auto"/>
    </w:pPr>
    <w:rPr>
      <w:rFonts w:ascii="Calibri" w:eastAsia="Calibri" w:hAnsi="Calibri" w:cs="Arial"/>
      <w:kern w:val="0"/>
      <w:sz w:val="22"/>
      <w:szCs w:val="22"/>
      <w:lang w:eastAsia="en-US"/>
      <w14:ligatures w14:val="none"/>
    </w:rPr>
  </w:style>
  <w:style w:type="paragraph" w:customStyle="1" w:styleId="98E2556826094563A61599D580F85C0D5">
    <w:name w:val="98E2556826094563A61599D580F85C0D5"/>
    <w:rsid w:val="00F1009F"/>
    <w:pPr>
      <w:spacing w:line="259" w:lineRule="auto"/>
    </w:pPr>
    <w:rPr>
      <w:rFonts w:ascii="Calibri" w:eastAsia="Calibri" w:hAnsi="Calibri" w:cs="Arial"/>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BEA5E-995B-4EE5-9825-D0D07BD35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2127</Words>
  <Characters>11254</Characters>
  <Application>Microsoft Office Word</Application>
  <DocSecurity>0</DocSecurity>
  <Lines>234</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Brown</dc:creator>
  <cp:keywords/>
  <dc:description/>
  <cp:lastModifiedBy>John Whyman</cp:lastModifiedBy>
  <cp:revision>2</cp:revision>
  <cp:lastPrinted>2023-06-23T08:38:00Z</cp:lastPrinted>
  <dcterms:created xsi:type="dcterms:W3CDTF">2025-10-20T19:58:00Z</dcterms:created>
  <dcterms:modified xsi:type="dcterms:W3CDTF">2025-10-20T19:58:00Z</dcterms:modified>
</cp:coreProperties>
</file>